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220" w:rsidRDefault="00161220" w:rsidP="00EF3A29">
      <w:pPr>
        <w:rPr>
          <w:rFonts w:ascii="Times New Roman" w:hAnsi="Times New Roman"/>
        </w:rPr>
      </w:pPr>
    </w:p>
    <w:p w:rsidR="00161220" w:rsidRDefault="00161220" w:rsidP="00161220">
      <w:pPr>
        <w:pStyle w:val="Style2"/>
        <w:widowControl/>
        <w:spacing w:line="240" w:lineRule="auto"/>
        <w:ind w:left="3540" w:firstLine="0"/>
        <w:jc w:val="left"/>
        <w:rPr>
          <w:rStyle w:val="FontStyle99"/>
          <w:b w:val="0"/>
        </w:rPr>
      </w:pPr>
    </w:p>
    <w:p w:rsidR="00161220" w:rsidRPr="009B4AC8" w:rsidRDefault="00161220" w:rsidP="001612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26" w:type="dxa"/>
        <w:tblLook w:val="04A0"/>
      </w:tblPr>
      <w:tblGrid>
        <w:gridCol w:w="4854"/>
        <w:gridCol w:w="4850"/>
        <w:gridCol w:w="4403"/>
      </w:tblGrid>
      <w:tr w:rsidR="00161220" w:rsidRPr="009B4AC8" w:rsidTr="00771E74">
        <w:tc>
          <w:tcPr>
            <w:tcW w:w="4922" w:type="dxa"/>
            <w:hideMark/>
          </w:tcPr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«Рассмотрено» 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______________ Галимова Э.Т.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Протокол № 1  от 29.08.2018 </w:t>
            </w:r>
            <w:r w:rsidRPr="009B4AC8">
              <w:rPr>
                <w:rFonts w:ascii="Times New Roman" w:hAnsi="Times New Roman"/>
              </w:rPr>
              <w:t>г.</w:t>
            </w:r>
          </w:p>
        </w:tc>
        <w:tc>
          <w:tcPr>
            <w:tcW w:w="4922" w:type="dxa"/>
            <w:hideMark/>
          </w:tcPr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«Согласовано»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Зам.директора по УР</w:t>
            </w:r>
          </w:p>
          <w:p w:rsidR="00161220" w:rsidRDefault="00161220" w:rsidP="00771E74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МБОУ «ООШ №6»</w:t>
            </w:r>
          </w:p>
          <w:p w:rsidR="00161220" w:rsidRPr="009B4AC8" w:rsidRDefault="004A000C" w:rsidP="00771E7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161220">
              <w:rPr>
                <w:rFonts w:ascii="Times New Roman" w:hAnsi="Times New Roman"/>
              </w:rPr>
              <w:t>т 31.08.2018 г.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 xml:space="preserve">_______/ Закирова Г.С.  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 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«Утверждено и введено в действие»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Приказом директора МБОУ «ООШ №6»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31.08.2018 г. № 176</w:t>
            </w:r>
          </w:p>
          <w:p w:rsidR="00161220" w:rsidRPr="009B4AC8" w:rsidRDefault="00161220" w:rsidP="00771E74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________/Ахметзянова Д.Г.</w:t>
            </w:r>
          </w:p>
        </w:tc>
      </w:tr>
    </w:tbl>
    <w:p w:rsidR="00161220" w:rsidRDefault="00161220" w:rsidP="00EF3A29">
      <w:pPr>
        <w:rPr>
          <w:rFonts w:ascii="Times New Roman" w:hAnsi="Times New Roman"/>
        </w:rPr>
      </w:pPr>
    </w:p>
    <w:p w:rsidR="00161220" w:rsidRDefault="00161220" w:rsidP="00EF3A29">
      <w:pPr>
        <w:rPr>
          <w:rFonts w:ascii="Times New Roman" w:hAnsi="Times New Roman"/>
        </w:rPr>
      </w:pPr>
    </w:p>
    <w:p w:rsidR="00EF3A29" w:rsidRPr="007877AB" w:rsidRDefault="00EF3A29" w:rsidP="00EF3A29">
      <w:pPr>
        <w:jc w:val="center"/>
        <w:rPr>
          <w:rFonts w:ascii="Times New Roman" w:hAnsi="Times New Roman"/>
          <w:i/>
          <w:sz w:val="40"/>
          <w:szCs w:val="40"/>
        </w:rPr>
      </w:pPr>
      <w:r w:rsidRPr="007877AB">
        <w:rPr>
          <w:rFonts w:ascii="Times New Roman" w:hAnsi="Times New Roman"/>
          <w:i/>
          <w:sz w:val="40"/>
          <w:szCs w:val="40"/>
        </w:rPr>
        <w:t>Календарно-тематическое планирование</w:t>
      </w:r>
    </w:p>
    <w:p w:rsidR="00EF3A29" w:rsidRPr="007877AB" w:rsidRDefault="00EF3A29" w:rsidP="00EF3A29">
      <w:pPr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 w:rsidRPr="007877AB">
        <w:rPr>
          <w:rFonts w:ascii="Times New Roman" w:hAnsi="Times New Roman"/>
          <w:i/>
          <w:sz w:val="40"/>
          <w:szCs w:val="40"/>
          <w:lang w:eastAsia="en-US"/>
        </w:rPr>
        <w:t>по предмету «Литературное чтение» в 4 Т классе</w:t>
      </w:r>
    </w:p>
    <w:p w:rsidR="00EF3A29" w:rsidRPr="007877AB" w:rsidRDefault="007877AB" w:rsidP="007877AB">
      <w:pPr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 w:rsidRPr="007877AB">
        <w:rPr>
          <w:rFonts w:ascii="Times New Roman" w:hAnsi="Times New Roman"/>
          <w:i/>
          <w:sz w:val="40"/>
          <w:szCs w:val="40"/>
          <w:lang w:eastAsia="en-US"/>
        </w:rPr>
        <w:tab/>
        <w:t xml:space="preserve">учителя </w:t>
      </w:r>
      <w:r w:rsidRPr="007877AB">
        <w:rPr>
          <w:rFonts w:ascii="Times New Roman" w:hAnsi="Times New Roman"/>
          <w:i/>
          <w:sz w:val="40"/>
          <w:szCs w:val="40"/>
          <w:lang w:val="en-US" w:eastAsia="en-US"/>
        </w:rPr>
        <w:t>I</w:t>
      </w:r>
      <w:r w:rsidRPr="007877AB">
        <w:rPr>
          <w:rFonts w:ascii="Times New Roman" w:hAnsi="Times New Roman"/>
          <w:i/>
          <w:sz w:val="40"/>
          <w:szCs w:val="40"/>
          <w:lang w:eastAsia="en-US"/>
        </w:rPr>
        <w:t xml:space="preserve"> квалификационной категории</w:t>
      </w:r>
    </w:p>
    <w:p w:rsidR="00EF3A29" w:rsidRPr="007877AB" w:rsidRDefault="009B579C" w:rsidP="009B579C">
      <w:pPr>
        <w:tabs>
          <w:tab w:val="left" w:pos="3060"/>
        </w:tabs>
        <w:jc w:val="center"/>
        <w:rPr>
          <w:rFonts w:ascii="Times New Roman" w:hAnsi="Times New Roman"/>
          <w:i/>
          <w:sz w:val="40"/>
          <w:szCs w:val="40"/>
        </w:rPr>
      </w:pPr>
      <w:r w:rsidRPr="007877AB">
        <w:rPr>
          <w:rFonts w:ascii="Times New Roman" w:hAnsi="Times New Roman"/>
          <w:i/>
          <w:sz w:val="40"/>
          <w:szCs w:val="40"/>
        </w:rPr>
        <w:t>Мельниковой Светланы Михайловны</w:t>
      </w:r>
    </w:p>
    <w:p w:rsidR="009B579C" w:rsidRPr="009B579C" w:rsidRDefault="00EF3A29" w:rsidP="00EF3A2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ab/>
      </w:r>
      <w:r w:rsidRPr="009B579C">
        <w:rPr>
          <w:rFonts w:ascii="Times New Roman" w:hAnsi="Times New Roman"/>
          <w:sz w:val="24"/>
          <w:szCs w:val="24"/>
        </w:rPr>
        <w:t>«Принято»</w:t>
      </w:r>
    </w:p>
    <w:p w:rsidR="00EF3A29" w:rsidRPr="009B579C" w:rsidRDefault="009B579C" w:rsidP="00EF3A2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н</w:t>
      </w:r>
      <w:r w:rsidR="00EF3A29" w:rsidRPr="009B579C">
        <w:rPr>
          <w:rFonts w:ascii="Times New Roman" w:hAnsi="Times New Roman"/>
        </w:rPr>
        <w:t>а заседании педсовета</w:t>
      </w:r>
    </w:p>
    <w:p w:rsidR="009B579C" w:rsidRPr="009B579C" w:rsidRDefault="00EF3A29" w:rsidP="009B579C">
      <w:pPr>
        <w:tabs>
          <w:tab w:val="left" w:pos="10125"/>
        </w:tabs>
        <w:rPr>
          <w:rFonts w:ascii="Times New Roman" w:hAnsi="Times New Roman"/>
          <w:b/>
        </w:rPr>
      </w:pPr>
      <w:r w:rsidRPr="009B579C">
        <w:rPr>
          <w:rFonts w:ascii="Times New Roman" w:hAnsi="Times New Roman"/>
        </w:rPr>
        <w:t xml:space="preserve">                                                                                                                    </w:t>
      </w:r>
      <w:r w:rsidR="009B579C" w:rsidRPr="009B579C">
        <w:rPr>
          <w:rFonts w:ascii="Times New Roman" w:hAnsi="Times New Roman"/>
        </w:rPr>
        <w:t xml:space="preserve">                                       </w:t>
      </w:r>
      <w:r w:rsidR="009B579C">
        <w:rPr>
          <w:rFonts w:ascii="Times New Roman" w:hAnsi="Times New Roman"/>
        </w:rPr>
        <w:t xml:space="preserve">                                                      </w:t>
      </w:r>
      <w:r w:rsidR="009B579C" w:rsidRPr="009B579C">
        <w:rPr>
          <w:rFonts w:ascii="Times New Roman" w:hAnsi="Times New Roman"/>
        </w:rPr>
        <w:t xml:space="preserve"> </w:t>
      </w:r>
      <w:r w:rsidR="00161220">
        <w:rPr>
          <w:rFonts w:ascii="Times New Roman" w:hAnsi="Times New Roman"/>
        </w:rPr>
        <w:t>Протокол №1 от 31</w:t>
      </w:r>
      <w:r w:rsidR="009B579C">
        <w:rPr>
          <w:rFonts w:ascii="Times New Roman" w:hAnsi="Times New Roman"/>
        </w:rPr>
        <w:t>.08.2018г.</w:t>
      </w:r>
      <w:r w:rsidR="009B579C" w:rsidRPr="009B579C">
        <w:rPr>
          <w:rFonts w:ascii="Times New Roman" w:hAnsi="Times New Roman"/>
        </w:rPr>
        <w:t xml:space="preserve">  </w:t>
      </w:r>
    </w:p>
    <w:p w:rsidR="009B579C" w:rsidRDefault="009B579C" w:rsidP="009B579C">
      <w:pPr>
        <w:tabs>
          <w:tab w:val="left" w:pos="11145"/>
        </w:tabs>
        <w:rPr>
          <w:rFonts w:ascii="Times New Roman" w:hAnsi="Times New Roman"/>
          <w:sz w:val="28"/>
          <w:szCs w:val="28"/>
        </w:rPr>
      </w:pPr>
    </w:p>
    <w:p w:rsidR="00161220" w:rsidRDefault="009B579C" w:rsidP="0016122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61220">
        <w:rPr>
          <w:rFonts w:ascii="Times New Roman" w:hAnsi="Times New Roman"/>
          <w:sz w:val="28"/>
          <w:szCs w:val="28"/>
        </w:rPr>
        <w:tab/>
        <w:t>2018 – 2019 учебный год</w:t>
      </w:r>
    </w:p>
    <w:p w:rsidR="007B5848" w:rsidRPr="003C08FC" w:rsidRDefault="007B5848" w:rsidP="003C08FC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7"/>
        <w:tblOverlap w:val="never"/>
        <w:tblW w:w="1509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78"/>
        <w:gridCol w:w="4656"/>
        <w:gridCol w:w="3841"/>
        <w:gridCol w:w="4124"/>
        <w:gridCol w:w="854"/>
        <w:gridCol w:w="1138"/>
      </w:tblGrid>
      <w:tr w:rsidR="003C08FC" w:rsidRPr="002D128E" w:rsidTr="003C08FC">
        <w:trPr>
          <w:trHeight w:val="540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2D128E">
              <w:rPr>
                <w:rFonts w:ascii="Times New Roman" w:hAnsi="Times New Roman"/>
              </w:rPr>
              <w:lastRenderedPageBreak/>
              <w:t>№</w:t>
            </w: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5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Темаурока</w:t>
            </w:r>
          </w:p>
        </w:tc>
        <w:tc>
          <w:tcPr>
            <w:tcW w:w="7965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Планируемые результаты 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Дата проведения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243"/>
        </w:trPr>
        <w:tc>
          <w:tcPr>
            <w:tcW w:w="4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6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65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143"/>
        </w:trPr>
        <w:tc>
          <w:tcPr>
            <w:tcW w:w="4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65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Метапредметные                                                                    Предметные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План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Факт</w:t>
            </w:r>
          </w:p>
        </w:tc>
      </w:tr>
      <w:tr w:rsidR="003C08FC" w:rsidRPr="002D128E" w:rsidTr="003C08FC">
        <w:trPr>
          <w:trHeight w:val="143"/>
        </w:trPr>
        <w:tc>
          <w:tcPr>
            <w:tcW w:w="15091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Раздел </w:t>
            </w:r>
            <w:r w:rsidRPr="002D128E">
              <w:rPr>
                <w:rFonts w:ascii="Times New Roman" w:hAnsi="Times New Roman"/>
                <w:b/>
                <w:lang w:val="en-US"/>
              </w:rPr>
              <w:t>I</w:t>
            </w:r>
            <w:r w:rsidRPr="002D128E">
              <w:rPr>
                <w:rFonts w:ascii="Times New Roman" w:hAnsi="Times New Roman"/>
                <w:b/>
              </w:rPr>
              <w:t>: «Книга в мировой культуре.» -4 ч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1789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1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  <w:lang w:val="en-US"/>
              </w:rPr>
              <w:t>I</w:t>
            </w:r>
            <w:r w:rsidRPr="002D128E">
              <w:rPr>
                <w:rFonts w:ascii="Times New Roman" w:hAnsi="Times New Roman"/>
                <w:b/>
              </w:rPr>
              <w:t xml:space="preserve"> четверть</w:t>
            </w:r>
            <w:r>
              <w:rPr>
                <w:rFonts w:ascii="Times New Roman" w:hAnsi="Times New Roman"/>
                <w:b/>
              </w:rPr>
              <w:t xml:space="preserve"> (24</w:t>
            </w:r>
            <w:r w:rsidRPr="002D128E">
              <w:rPr>
                <w:rFonts w:ascii="Times New Roman" w:hAnsi="Times New Roman"/>
                <w:b/>
              </w:rPr>
              <w:t>ч).</w:t>
            </w:r>
          </w:p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Вводный урок по содержанию раздела. Высказывание о книгах известных людей прошлого.</w:t>
            </w:r>
          </w:p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Устное сочинение на тему «Книга в нашей жизни».</w:t>
            </w:r>
          </w:p>
        </w:tc>
        <w:tc>
          <w:tcPr>
            <w:tcW w:w="384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-формулировать учебные задачи урока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Познавательные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анализировать  текст, выделять в нем основную мысль;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Личностные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бережного отношения к художественной книге;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Коммуникативные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отвечать на вопросы, обсуждать в группе ответы на вопросы учителя</w:t>
            </w: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ind w:left="269"/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рассуждать о роли книги в мировой культуре; составлять рассказы на тему;  группировать высказывания по темам.</w:t>
            </w:r>
          </w:p>
          <w:p w:rsidR="003C08FC" w:rsidRPr="002D128E" w:rsidRDefault="003C08FC" w:rsidP="003C08FC">
            <w:pPr>
              <w:ind w:left="269"/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Знать</w:t>
            </w:r>
            <w:r w:rsidRPr="002D128E">
              <w:rPr>
                <w:rFonts w:ascii="Times New Roman" w:hAnsi="Times New Roman"/>
              </w:rPr>
              <w:t xml:space="preserve"> принцип  отбора необходимой информации для подготовки сообщений.</w:t>
            </w:r>
          </w:p>
          <w:p w:rsidR="003C08FC" w:rsidRPr="002D128E" w:rsidRDefault="003C08FC" w:rsidP="003C08FC">
            <w:pPr>
              <w:ind w:left="269"/>
              <w:contextualSpacing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3C08FC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3C08FC">
              <w:rPr>
                <w:rFonts w:ascii="Times New Roman" w:hAnsi="Times New Roman"/>
              </w:rPr>
              <w:t>03.09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962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2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Из Повести временных лет. О книгах. Летописец Нестор.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ind w:left="269"/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 информацию, давать разнообразные по форме ответы.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3C08FC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3C08FC">
              <w:rPr>
                <w:rFonts w:ascii="Times New Roman" w:hAnsi="Times New Roman"/>
              </w:rPr>
              <w:t>04.09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1222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3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М. Горький. О книгах. Рассказ о своей домашней библиотеке.</w:t>
            </w: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ind w:left="269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работать с тематическим каталогом в библиотеке, со справочной и энциклопедической литературой для детей.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239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Маленькая энциклопедия книги. Подготовка сообщения на тему. Удивительная находка. </w:t>
            </w: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38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ind w:left="269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группировать книги по разным основаниям;</w:t>
            </w:r>
            <w:r w:rsidRPr="002D128E">
              <w:rPr>
                <w:rFonts w:ascii="Times New Roman" w:hAnsi="Times New Roman"/>
                <w:b/>
              </w:rPr>
              <w:t xml:space="preserve"> 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 информацию, давать разнообразные по форме ответы (с выбором одного или нескольких правильных ответов; со свободным развернутым ответом, на установление последовательности и соответствия; со свободным кратким ответом).</w:t>
            </w:r>
          </w:p>
          <w:p w:rsidR="003C08FC" w:rsidRPr="002D128E" w:rsidRDefault="003C08FC" w:rsidP="003C08FC">
            <w:pPr>
              <w:ind w:left="269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Знать</w:t>
            </w:r>
            <w:r w:rsidRPr="002D128E">
              <w:rPr>
                <w:rFonts w:ascii="Times New Roman" w:hAnsi="Times New Roman"/>
              </w:rPr>
              <w:t xml:space="preserve"> историю книги.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7210EA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239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Экскурсия в библиотеку.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3841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-формулировать учебные задачи урока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Познавательные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анализировать  текст, выделять в нем основную мысль;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Личностные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бережного отношения к художественной книге;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Коммуникативные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отвечать на вопросы, обсуждать в группе ответы на вопросы учителя</w:t>
            </w: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ind w:left="269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>Уметь</w:t>
            </w:r>
            <w:r w:rsidRPr="002D128E">
              <w:rPr>
                <w:rFonts w:ascii="Times New Roman" w:hAnsi="Times New Roman"/>
              </w:rPr>
              <w:t xml:space="preserve"> группировать книги по разным основаниям;</w:t>
            </w:r>
            <w:r w:rsidRPr="002D128E">
              <w:rPr>
                <w:rFonts w:ascii="Times New Roman" w:hAnsi="Times New Roman"/>
                <w:b/>
              </w:rPr>
              <w:t xml:space="preserve"> 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 информацию, давать разнообразные по форме ответы (с выбором одного или нескольких правильных ответов; со свободным развернутым ответом, на установление последовательности и соответствия; со свободным кратким ответом).</w:t>
            </w:r>
          </w:p>
          <w:p w:rsidR="003C08FC" w:rsidRPr="002D128E" w:rsidRDefault="003C08FC" w:rsidP="003C08FC">
            <w:pPr>
              <w:ind w:left="269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Знать</w:t>
            </w:r>
            <w:r w:rsidRPr="002D128E">
              <w:rPr>
                <w:rFonts w:ascii="Times New Roman" w:hAnsi="Times New Roman"/>
              </w:rPr>
              <w:t xml:space="preserve"> историю книги.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7210EA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1509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contextualSpacing/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 xml:space="preserve">Раздел  </w:t>
            </w:r>
            <w:r w:rsidRPr="002D128E">
              <w:rPr>
                <w:rFonts w:ascii="Times New Roman" w:hAnsi="Times New Roman"/>
                <w:b/>
                <w:lang w:val="en-US"/>
              </w:rPr>
              <w:t>II</w:t>
            </w:r>
            <w:r w:rsidRPr="002D128E">
              <w:rPr>
                <w:rFonts w:ascii="Times New Roman" w:hAnsi="Times New Roman"/>
                <w:b/>
              </w:rPr>
              <w:t>. «Истоки литературного творчества» - 10 ч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Виды устного народного творчества. Пословицы разных народов. </w:t>
            </w:r>
          </w:p>
        </w:tc>
        <w:tc>
          <w:tcPr>
            <w:tcW w:w="384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-формулировать учебные задачи урока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Cs/>
              </w:rPr>
              <w:t>-активно использовать речевые средства для решения познавательных и коммуникативных задач.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-анализировать художественный текст, выделять в нем основную мысль, отбирать ключевые слова для создания собственного текста;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Коммуникативные 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 отвечать на вопросы текста, обсуждать в группе ответы на вопросы учителя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Личностные 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lastRenderedPageBreak/>
              <w:t>- проявлять бережное отношение к художественной книге;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-формировать систему нравственных ценностей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>Уметь</w:t>
            </w:r>
            <w:r w:rsidRPr="002D128E">
              <w:rPr>
                <w:rFonts w:ascii="Times New Roman" w:hAnsi="Times New Roman"/>
              </w:rPr>
              <w:t xml:space="preserve"> предполагать на основе названия раздела учебника, какие произведения будут рассматриваться в данном разделе. Объяснять смысл пословиц.  Сравнивать пословицы  и поговорки разных народов. </w:t>
            </w:r>
          </w:p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Группировать пословицы и поговорки по темам.  Составлять на основе пословицы письменный ответ на вопрос, какие ценности переданы в народной мудрости.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7210EA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3C08FC" w:rsidRPr="002D128E">
              <w:rPr>
                <w:rFonts w:ascii="Times New Roman" w:hAnsi="Times New Roman"/>
              </w:rPr>
              <w:t>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Сочинение на любую  тему.</w:t>
            </w:r>
          </w:p>
        </w:tc>
        <w:tc>
          <w:tcPr>
            <w:tcW w:w="3841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896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Притча о сеятеле (Из Нового Завета). Смысл притчи. Милосердный самарянин (из Нового Завета).  Смысл притчи.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>выявлять особенности притч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объяснять нравственный смысл притч.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3C08FC" w:rsidRPr="002D128E">
              <w:rPr>
                <w:rFonts w:ascii="Times New Roman" w:hAnsi="Times New Roman"/>
              </w:rPr>
              <w:t>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1294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Былины. Особенности былинных текстов. Устное сочинение по картине. В. Васнецов. Гусляры.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выявлять особенности былинного текста. Рассказывать о картине. Сравнивать былину и сказочный текст.</w:t>
            </w:r>
          </w:p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Знать </w:t>
            </w:r>
            <w:r w:rsidRPr="002D128E">
              <w:rPr>
                <w:rFonts w:ascii="Times New Roman" w:hAnsi="Times New Roman"/>
              </w:rPr>
              <w:t>что такое былина.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3C08FC" w:rsidRPr="002D128E">
              <w:rPr>
                <w:rFonts w:ascii="Times New Roman" w:hAnsi="Times New Roman"/>
              </w:rPr>
              <w:t>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1014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Исцеление Ильи Муромца. Былина. Сравнение былины со сказочным текстом. Ильины три поездочки. Сравнение поэтического и прозаического текстов былины.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выявлять особенности былинного текста. Рассказывать о картине. Сравнивать былину и сказочный текст. Находить постоянные эпитеты,  которые используются в былине.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3C08FC" w:rsidRPr="002D128E">
              <w:rPr>
                <w:rFonts w:ascii="Times New Roman" w:hAnsi="Times New Roman"/>
              </w:rPr>
              <w:t>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Сравнение былины со сказочным текстом.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былину и сказочный текст.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3C08FC" w:rsidRPr="002D128E">
              <w:rPr>
                <w:rFonts w:ascii="Times New Roman" w:hAnsi="Times New Roman"/>
              </w:rPr>
              <w:t>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Славянский миф. Особенности мифа. 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выявлять особенности  мифа. Пересказывать текст подробно. Предполагать, о чём будет рассказываться в тексте дальше. Определять тему и название выставки книг.</w:t>
            </w:r>
            <w:r w:rsidRPr="002D128E">
              <w:rPr>
                <w:rFonts w:ascii="Times New Roman" w:hAnsi="Times New Roman"/>
                <w:b/>
              </w:rPr>
              <w:t xml:space="preserve"> Уметь</w:t>
            </w:r>
            <w:r w:rsidRPr="002D128E">
              <w:rPr>
                <w:rFonts w:ascii="Times New Roman" w:hAnsi="Times New Roman"/>
              </w:rPr>
              <w:t xml:space="preserve"> находить в мифологическом словаре необходимую информацию.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3C08FC" w:rsidRPr="002D128E">
              <w:rPr>
                <w:rFonts w:ascii="Times New Roman" w:hAnsi="Times New Roman"/>
              </w:rPr>
              <w:t>.</w:t>
            </w:r>
            <w:r w:rsidR="007210EA">
              <w:rPr>
                <w:rFonts w:ascii="Times New Roman" w:hAnsi="Times New Roman"/>
              </w:rPr>
              <w:t>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Мифы Древней Греции. Деревянный конь. Мифологический словарь Е.Мелетинского.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Pr="002D128E">
              <w:rPr>
                <w:rFonts w:ascii="Times New Roman" w:hAnsi="Times New Roman"/>
              </w:rPr>
              <w:t>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Мы идем в библиотеку. Произведения устного народного творчества. 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представлять выбранную книгу.  Находить нужную книгу по тематическому каталогу.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02.10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Самостоятельное чтение. Сказки о животных Тайская народная сказка. Болтливая птичка. Создание сказки по аналогии. 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давать характеристику главным героям сказок, сравнивать их с другими героями.</w:t>
            </w:r>
          </w:p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Рассказывать сказку по иллюстрациям.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05</w:t>
            </w:r>
            <w:r w:rsidRPr="002D128E">
              <w:rPr>
                <w:rFonts w:ascii="Times New Roman" w:hAnsi="Times New Roman"/>
              </w:rPr>
              <w:t>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Немецкая народная сказка. Три бабочки.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</w:t>
            </w:r>
            <w:r w:rsidRPr="002D128E">
              <w:rPr>
                <w:rFonts w:ascii="Times New Roman" w:hAnsi="Times New Roman"/>
              </w:rPr>
              <w:t>8.10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Семейное чтение. Царь и кузнец. Притча. Шрамы на сердце. Притча. 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выделять главную мысль в тексте;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составлять план текста и подробно </w:t>
            </w:r>
            <w:r w:rsidRPr="002D128E">
              <w:rPr>
                <w:rFonts w:ascii="Times New Roman" w:hAnsi="Times New Roman"/>
              </w:rPr>
              <w:lastRenderedPageBreak/>
              <w:t>пересказывать по плану;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работать в группе.</w:t>
            </w:r>
            <w:r w:rsidRPr="002D128E">
              <w:rPr>
                <w:rFonts w:ascii="Times New Roman" w:hAnsi="Times New Roman"/>
                <w:b/>
              </w:rPr>
              <w:t xml:space="preserve"> Знание</w:t>
            </w:r>
            <w:r w:rsidRPr="002D128E">
              <w:rPr>
                <w:rFonts w:ascii="Times New Roman" w:hAnsi="Times New Roman"/>
              </w:rPr>
              <w:t xml:space="preserve"> моральных норм и умение выделить нравственный аспект поведения и ориентации в социальных ролях и межличностных отношениях.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09</w:t>
            </w:r>
            <w:r w:rsidRPr="002D128E">
              <w:rPr>
                <w:rFonts w:ascii="Times New Roman" w:hAnsi="Times New Roman"/>
              </w:rPr>
              <w:t>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Наш театр. Подготовка сценария к сказке о лисе.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2D128E">
              <w:rPr>
                <w:rFonts w:ascii="Times New Roman" w:hAnsi="Times New Roman"/>
              </w:rPr>
              <w:t>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2D128E">
              <w:rPr>
                <w:rFonts w:ascii="Times New Roman" w:hAnsi="Times New Roman"/>
                <w:bCs/>
              </w:rPr>
              <w:t xml:space="preserve">Контрольная работа  </w:t>
            </w:r>
            <w:r w:rsidRPr="002D128E">
              <w:rPr>
                <w:rFonts w:ascii="Times New Roman" w:hAnsi="Times New Roman"/>
              </w:rPr>
              <w:t>по разделу «Истоки литературного творчества».</w:t>
            </w:r>
          </w:p>
        </w:tc>
        <w:tc>
          <w:tcPr>
            <w:tcW w:w="38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проверять себя и самостоятельно оценивать свои достижения на основе диагностической работы, представленной в учебнике.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2D128E">
              <w:rPr>
                <w:rFonts w:ascii="Times New Roman" w:hAnsi="Times New Roman"/>
              </w:rPr>
              <w:t>.10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1509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ind w:firstLine="34"/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Раздел  </w:t>
            </w:r>
            <w:r w:rsidRPr="002D128E">
              <w:rPr>
                <w:rFonts w:ascii="Times New Roman" w:hAnsi="Times New Roman"/>
                <w:b/>
                <w:lang w:val="en-US"/>
              </w:rPr>
              <w:t>III</w:t>
            </w:r>
            <w:r w:rsidRPr="002D128E">
              <w:rPr>
                <w:rFonts w:ascii="Times New Roman" w:hAnsi="Times New Roman"/>
                <w:b/>
              </w:rPr>
              <w:t>. «О Р</w:t>
            </w:r>
            <w:r>
              <w:rPr>
                <w:rFonts w:ascii="Times New Roman" w:hAnsi="Times New Roman"/>
                <w:b/>
              </w:rPr>
              <w:t xml:space="preserve">одине, о подвигах, о славе» </w:t>
            </w: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ind w:firstLine="34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Работа над ошибками. Основные понятия раздела: поступок, подвиг. Пословицы о Родине. </w:t>
            </w:r>
          </w:p>
        </w:tc>
        <w:tc>
          <w:tcPr>
            <w:tcW w:w="3841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-формулировать учебные задачи урока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анализировать лирический  текст, находить опорные слова, видеть картины Родины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 xml:space="preserve">Коммуникативные 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осмысления правил взаимодействия в группе и в паре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Личностные 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оперировать понятиями « картины родного края», « звуки природы»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рассуждать о том, что такое поступок, подвиг;  объяснять смысл пословиц.</w:t>
            </w:r>
          </w:p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строить высказывание на тему «Что для меня значит моя Родина». Подбирать близкие по смыслу слова к слову «Родина». Сравнивать тексты о Родине: смысл текстов.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44CD9" w:rsidRPr="007210EA" w:rsidRDefault="00944CD9" w:rsidP="00944CD9">
            <w:pPr>
              <w:jc w:val="center"/>
              <w:rPr>
                <w:rFonts w:ascii="Times New Roman" w:hAnsi="Times New Roman"/>
              </w:rPr>
            </w:pPr>
            <w:r w:rsidRPr="007210EA">
              <w:rPr>
                <w:rFonts w:ascii="Times New Roman" w:hAnsi="Times New Roman"/>
              </w:rPr>
              <w:t>16.10</w:t>
            </w:r>
          </w:p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К.Ушинский. Отечество. В. Песков. Отечество. Сравнение текстов о Родине.</w:t>
            </w:r>
          </w:p>
        </w:tc>
        <w:tc>
          <w:tcPr>
            <w:tcW w:w="3841" w:type="dxa"/>
            <w:vMerge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 w:rsidRPr="007210EA">
              <w:rPr>
                <w:rFonts w:ascii="Times New Roman" w:hAnsi="Times New Roman"/>
              </w:rPr>
              <w:t>19.10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Н. Языков. Мой друг! Что может быть милей… </w:t>
            </w:r>
          </w:p>
        </w:tc>
        <w:tc>
          <w:tcPr>
            <w:tcW w:w="3841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тексты о Родине: смысл текстов. 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Сравнивать произведения литературы и живописи.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 Читать вслух и про себя.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22.10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А.Рылов. Пейзаж с рекой. С. Романовский. Русь.</w:t>
            </w:r>
          </w:p>
        </w:tc>
        <w:tc>
          <w:tcPr>
            <w:tcW w:w="3841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1216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Александр Невский. Подготовка сообщения о святом Александре Невском.  В. Серов. Ледовое побоище. Н. Кончаловская. Слово о побоище ледовом.</w:t>
            </w:r>
          </w:p>
        </w:tc>
        <w:tc>
          <w:tcPr>
            <w:tcW w:w="3841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произведения литературы и живописи. Находить в научно- познавательной литературе необходимую информацию для подготовки сообщения.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26.10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</w:tr>
    </w:tbl>
    <w:p w:rsidR="007B5848" w:rsidRDefault="007B5848" w:rsidP="007B5848">
      <w:pPr>
        <w:rPr>
          <w:rFonts w:ascii="Calibri" w:hAnsi="Calibri"/>
        </w:rPr>
      </w:pPr>
    </w:p>
    <w:p w:rsidR="003C08FC" w:rsidRDefault="003C08FC" w:rsidP="003C08FC">
      <w:pPr>
        <w:jc w:val="center"/>
        <w:rPr>
          <w:rStyle w:val="FontStyle99"/>
          <w:bCs w:val="0"/>
          <w:sz w:val="24"/>
          <w:szCs w:val="24"/>
        </w:rPr>
      </w:pPr>
    </w:p>
    <w:p w:rsidR="003C08FC" w:rsidRDefault="003C08FC" w:rsidP="003C08FC">
      <w:pPr>
        <w:jc w:val="center"/>
        <w:rPr>
          <w:rStyle w:val="FontStyle99"/>
          <w:bCs w:val="0"/>
          <w:sz w:val="24"/>
          <w:szCs w:val="24"/>
        </w:rPr>
      </w:pPr>
    </w:p>
    <w:p w:rsidR="003C08FC" w:rsidRDefault="003C08FC" w:rsidP="003C08FC">
      <w:pPr>
        <w:jc w:val="center"/>
        <w:rPr>
          <w:rStyle w:val="FontStyle99"/>
          <w:bCs w:val="0"/>
          <w:sz w:val="24"/>
          <w:szCs w:val="24"/>
        </w:rPr>
      </w:pPr>
    </w:p>
    <w:p w:rsidR="003C08FC" w:rsidRDefault="003C08FC" w:rsidP="003C08FC">
      <w:pPr>
        <w:jc w:val="center"/>
        <w:rPr>
          <w:rStyle w:val="FontStyle99"/>
          <w:sz w:val="24"/>
          <w:szCs w:val="24"/>
        </w:rPr>
      </w:pPr>
    </w:p>
    <w:p w:rsidR="003C08FC" w:rsidRPr="006D7CB9" w:rsidRDefault="003C08FC" w:rsidP="003C08FC">
      <w:pPr>
        <w:jc w:val="center"/>
        <w:rPr>
          <w:rStyle w:val="FontStyle99"/>
          <w:bCs w:val="0"/>
          <w:sz w:val="24"/>
          <w:szCs w:val="24"/>
        </w:rPr>
      </w:pPr>
    </w:p>
    <w:tbl>
      <w:tblPr>
        <w:tblpPr w:leftFromText="170" w:rightFromText="181" w:topFromText="142" w:bottomFromText="142" w:vertAnchor="page" w:horzAnchor="page" w:tblpXSpec="center" w:tblpY="285"/>
        <w:tblOverlap w:val="never"/>
        <w:tblW w:w="153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09"/>
        <w:gridCol w:w="4641"/>
        <w:gridCol w:w="3828"/>
        <w:gridCol w:w="4110"/>
        <w:gridCol w:w="851"/>
        <w:gridCol w:w="51"/>
        <w:gridCol w:w="1109"/>
        <w:gridCol w:w="50"/>
      </w:tblGrid>
      <w:tr w:rsidR="003C08FC" w:rsidRPr="00561883" w:rsidTr="00E846F9">
        <w:trPr>
          <w:gridAfter w:val="1"/>
          <w:wAfter w:w="50" w:type="dxa"/>
          <w:trHeight w:val="90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229D9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944CD9" w:rsidP="00E84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Дмитрий Донской. Куликовская битва. Подготовка сообщения о Дмитрии Донском.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</w:t>
            </w:r>
            <w:r>
              <w:rPr>
                <w:rFonts w:ascii="Times New Roman" w:hAnsi="Times New Roman"/>
              </w:rPr>
              <w:t>мулировать учебные задачи урока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анализировать лирический  текст, находить опорные слова, видеть картины Родины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Коммуникативные 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осмысления правил взаимодействия в группе и в паре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Личностные 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оперировать понятиями « картины родного края», « звуки природы»</w:t>
            </w:r>
          </w:p>
          <w:p w:rsidR="003C08FC" w:rsidRPr="00D13BE0" w:rsidRDefault="003C08FC" w:rsidP="00E846F9">
            <w:pPr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 находить в научно- познавательной литературе необходимую информацию для подготовки сообщения.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7210EA" w:rsidRDefault="00944CD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29.10</w:t>
            </w:r>
          </w:p>
          <w:p w:rsidR="003C08FC" w:rsidRPr="005B31E1" w:rsidRDefault="003C08FC" w:rsidP="00E846F9">
            <w:pPr>
              <w:jc w:val="center"/>
              <w:rPr>
                <w:rFonts w:ascii="Times New Roman" w:hAnsi="Times New Roman"/>
                <w:b/>
              </w:rPr>
            </w:pPr>
          </w:p>
          <w:p w:rsidR="003C08FC" w:rsidRPr="005B31E1" w:rsidRDefault="003C08FC" w:rsidP="00E846F9">
            <w:pPr>
              <w:rPr>
                <w:rFonts w:ascii="Times New Roman" w:hAnsi="Times New Roman"/>
                <w:b/>
              </w:rPr>
            </w:pPr>
          </w:p>
          <w:p w:rsidR="003C08FC" w:rsidRPr="005B31E1" w:rsidRDefault="003C08FC" w:rsidP="00E846F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3C08FC" w:rsidRPr="00561883" w:rsidTr="00E846F9">
        <w:trPr>
          <w:gridAfter w:val="1"/>
          <w:wAfter w:w="50" w:type="dxa"/>
          <w:trHeight w:val="128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229D9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Историческая песня. Ф. Глинка. Солдатская песнь.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>определять ритм стихотворения. Читать выразительно с опорой на ритм стихотворения. Выполнять творческий пересказ; рассказывать от лица. Определять тему и название выставки книг.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Знать </w:t>
            </w:r>
            <w:r w:rsidRPr="002D128E">
              <w:rPr>
                <w:rFonts w:ascii="Times New Roman" w:hAnsi="Times New Roman"/>
              </w:rPr>
              <w:t xml:space="preserve"> особенности исторической песни.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7210EA" w:rsidRDefault="00944CD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30.10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CD9" w:rsidRPr="00944CD9" w:rsidRDefault="00944CD9" w:rsidP="00E846F9">
            <w:pPr>
              <w:ind w:firstLine="34"/>
              <w:rPr>
                <w:rFonts w:ascii="Times New Roman" w:hAnsi="Times New Roman"/>
                <w:b/>
              </w:rPr>
            </w:pPr>
            <w:r w:rsidRPr="00944CD9">
              <w:rPr>
                <w:rFonts w:ascii="Times New Roman" w:hAnsi="Times New Roman"/>
                <w:b/>
              </w:rPr>
              <w:t>2 четверть</w:t>
            </w:r>
          </w:p>
          <w:p w:rsidR="003C08FC" w:rsidRPr="002D128E" w:rsidRDefault="003C08FC" w:rsidP="00E846F9">
            <w:pPr>
              <w:ind w:firstLine="34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</w:rPr>
              <w:t xml:space="preserve">Великая Отечественная война 1941- 1945 годов. Р. Рождественский. </w:t>
            </w:r>
            <w:r w:rsidRPr="002D128E">
              <w:rPr>
                <w:rFonts w:ascii="Times New Roman" w:hAnsi="Times New Roman"/>
                <w:lang w:val="en-US"/>
              </w:rPr>
              <w:t>Реквием.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определять ритм стихотворения. Читать выразительно с опорой на ритм стихотворения. Выполнять творческий пересказ; рассказывать от лица. Определять тему и название выставки книг.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 Знать</w:t>
            </w:r>
            <w:r w:rsidRPr="002D128E">
              <w:rPr>
                <w:rFonts w:ascii="Times New Roman" w:hAnsi="Times New Roman"/>
              </w:rPr>
              <w:t xml:space="preserve"> особенности исторической песни.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09.11</w:t>
            </w:r>
            <w:r w:rsidR="00944CD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2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2</w:t>
            </w:r>
            <w:r w:rsidR="007210EA">
              <w:rPr>
                <w:rFonts w:ascii="Times New Roman" w:hAnsi="Times New Roman"/>
              </w:rPr>
              <w:t>8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А.Приставкин. Портрет отца. В.Костецкий. Возвращение.</w:t>
            </w:r>
          </w:p>
          <w:p w:rsidR="003C08FC" w:rsidRPr="002D128E" w:rsidRDefault="003C08FC" w:rsidP="00E846F9">
            <w:pPr>
              <w:ind w:firstLine="34"/>
              <w:rPr>
                <w:rFonts w:ascii="Times New Roman" w:hAnsi="Times New Roman"/>
                <w:b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 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 информацию, давать разнообразные по форме ответы (с выбором одного или нескольких правильных ответов; со свободным развернутым ответом, на установление последовательности и соответствия; со свободным кратким </w:t>
            </w:r>
            <w:r w:rsidRPr="002D128E">
              <w:rPr>
                <w:rFonts w:ascii="Times New Roman" w:hAnsi="Times New Roman"/>
              </w:rPr>
              <w:lastRenderedPageBreak/>
              <w:t>ответом).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12.11</w:t>
            </w:r>
            <w:r w:rsidR="00944CD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03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 w:rsidRPr="002229D9">
              <w:rPr>
                <w:rFonts w:ascii="Times New Roman" w:hAnsi="Times New Roman"/>
              </w:rPr>
              <w:t>2</w:t>
            </w:r>
            <w:r w:rsidR="007210EA">
              <w:rPr>
                <w:rFonts w:ascii="Times New Roman" w:hAnsi="Times New Roman"/>
              </w:rPr>
              <w:t>9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Е. Благинина. Папе на фронт. В. Лактионов. Письмо с фронта.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Default="00944CD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05844">
              <w:rPr>
                <w:rFonts w:ascii="Times New Roman" w:hAnsi="Times New Roman"/>
              </w:rPr>
              <w:t>13.11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Мы идем в библиотеку. Историческая литература для детей.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определять тему и название выставки.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Группировать книги по подтемам. Читать выразительно с опорой на ритм стихотворения. Выполнять творческий пересказ.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944CD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05844">
              <w:rPr>
                <w:rFonts w:ascii="Times New Roman" w:hAnsi="Times New Roman"/>
              </w:rPr>
              <w:t>16.11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31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 Самостоятельное чтение. С.Фурин. Чтобы солнышко светило. В. Орлов. Разноцветная планета. 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информацию, давать разнообразные по форме ответы (с выбором одного или нескольких правильных ответов; со свободным развернутым ответом, на установление последовательности и соответствия; со свободным кратким ответом).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19.11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31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Ф. Семяновский. Фронтовое  детство.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20.11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38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Маленькие и большие секреты страны Литературии.  Обобщение по разделу «О</w:t>
            </w:r>
            <w:r>
              <w:rPr>
                <w:rFonts w:ascii="Times New Roman" w:hAnsi="Times New Roman"/>
              </w:rPr>
              <w:t xml:space="preserve"> Родине, о подвигах, о славе». 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>извлекать информацию из фотографий.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>составлять творческий проект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23.11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38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Творческий проект на тему «Нам не нужна война».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26.11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eastAsia="Calibri" w:hAnsi="Times New Roman"/>
                <w:lang w:eastAsia="en-US"/>
              </w:rPr>
            </w:pPr>
            <w:r w:rsidRPr="002D128E">
              <w:rPr>
                <w:rFonts w:ascii="Times New Roman" w:eastAsia="Calibri" w:hAnsi="Times New Roman"/>
                <w:bCs/>
                <w:lang w:eastAsia="en-US"/>
              </w:rPr>
              <w:t>Контрольная работа по</w:t>
            </w:r>
            <w:r w:rsidRPr="002D128E">
              <w:rPr>
                <w:rFonts w:ascii="Times New Roman" w:eastAsia="Calibri" w:hAnsi="Times New Roman"/>
                <w:lang w:eastAsia="en-US"/>
              </w:rPr>
              <w:t xml:space="preserve"> разделу «О Родине, о подвигах, о славе».</w:t>
            </w:r>
          </w:p>
        </w:tc>
        <w:tc>
          <w:tcPr>
            <w:tcW w:w="382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 информацию, давать разнообразные по форме ответы (с выбором одного или нескольких правильных ответов; со свободным развернутым ответом, на установление последовательности и </w:t>
            </w:r>
            <w:r w:rsidRPr="002D128E">
              <w:rPr>
                <w:rFonts w:ascii="Times New Roman" w:hAnsi="Times New Roman"/>
              </w:rPr>
              <w:lastRenderedPageBreak/>
              <w:t>соответствия; со свободным кратким ответом).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27.11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1529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 xml:space="preserve">Раздел </w:t>
            </w:r>
            <w:r w:rsidRPr="002D128E">
              <w:rPr>
                <w:rFonts w:ascii="Times New Roman" w:hAnsi="Times New Roman"/>
                <w:b/>
                <w:lang w:val="en-US"/>
              </w:rPr>
              <w:t>IV</w:t>
            </w:r>
            <w:r w:rsidRPr="002D128E">
              <w:rPr>
                <w:rFonts w:ascii="Times New Roman" w:hAnsi="Times New Roman"/>
                <w:b/>
              </w:rPr>
              <w:t>. «Жить по совести, любя друг друга» - 10 ч</w:t>
            </w: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Работа над ошибками.  А.К. Толстой. Детство Никиты. Смысл рассказа.</w:t>
            </w: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</w:t>
            </w:r>
            <w:r w:rsidRPr="002D128E">
              <w:rPr>
                <w:rFonts w:ascii="Times New Roman" w:hAnsi="Times New Roman"/>
                <w:bCs/>
              </w:rPr>
              <w:t>активное использовать речевые средства для решения познавательных и коммуникативных задач.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находить необходимую информацию в книге, ориентироваться в учебной и художественной книге.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Личностные 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формировать систему нравственно-этических ценностей на основе совместного обсуждения проблем в жизненных ситуациях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Коммуникативные </w:t>
            </w: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отвечать на вопросы на основе художественного текста</w:t>
            </w:r>
          </w:p>
          <w:p w:rsidR="003C08FC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>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 информацию, давать разнообразные по форме ответы.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3C08FC">
              <w:rPr>
                <w:rFonts w:ascii="Times New Roman" w:hAnsi="Times New Roman"/>
              </w:rPr>
              <w:t>.1</w:t>
            </w:r>
            <w:r w:rsidR="007210EA">
              <w:rPr>
                <w:rFonts w:ascii="Times New Roman" w:hAnsi="Times New Roman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210EA">
              <w:rPr>
                <w:rFonts w:ascii="Times New Roman" w:hAnsi="Times New Roman"/>
              </w:rPr>
              <w:t>7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А.К. Толстой. Детство Никиты. Структура рассказа. Герои рассказа</w:t>
            </w:r>
          </w:p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 определять   нравственный смысл  понятий: ответственность, совесть. Читать вслух и про себя.  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Рассуждать о том, похож  ли Никита  на нас, наших друзей; о том, какие качества мы ценим в людях.называть их качества.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01.12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210EA">
              <w:rPr>
                <w:rFonts w:ascii="Times New Roman" w:hAnsi="Times New Roman"/>
              </w:rPr>
              <w:t>8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И.Суриков. Детство. 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Сравнение прозаического и поэтического текстов на тему.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 информацию, давать разнообразные по форме ответы.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03.12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:rsidR="003C08FC" w:rsidRPr="00561883" w:rsidRDefault="003C08FC" w:rsidP="00E84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210EA">
              <w:rPr>
                <w:rFonts w:ascii="Times New Roman" w:hAnsi="Times New Roman"/>
              </w:rPr>
              <w:t>9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А.Гайдар. Тимур и его команда. Смысл рассказа.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рассуждать о том, какие качества прежде всего ценятся в людях.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04.12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А.Гайдар. Тимур и его команда. Создание текста по аналогии.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рассуждать о том, какие качества прежде всего ценятся в людях. Составлять текст  по аналогии с данным.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07.12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А.Гайдар. Тимур и его команда. Создание текста по аналогии.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рассуждать о том, какие качества прежде всего ценятся в людях. Составлять </w:t>
            </w:r>
            <w:r w:rsidRPr="002D128E">
              <w:rPr>
                <w:rFonts w:ascii="Times New Roman" w:hAnsi="Times New Roman"/>
              </w:rPr>
              <w:lastRenderedPageBreak/>
              <w:t>текст  по аналогии с данным.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10.12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42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М.Зощенко. Самое главное. Смысл рассказа 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 достаточно полнотой и точностью выражать свои мысли в соответствии с задачами и  условиями коммуникации.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И.Пивоварова. Смеялись мы - хи-хи….</w:t>
            </w:r>
            <w:r>
              <w:rPr>
                <w:rFonts w:ascii="Times New Roman" w:hAnsi="Times New Roman"/>
              </w:rPr>
              <w:t xml:space="preserve"> Соотнесение содержания текста с пословицей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И.Пивоварова. Смеялись мы - хи-хи….</w:t>
            </w:r>
            <w:r>
              <w:rPr>
                <w:rFonts w:ascii="Times New Roman" w:hAnsi="Times New Roman"/>
              </w:rPr>
              <w:t xml:space="preserve"> Соотнесение содержания текста с пословицей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Н.Носов. Дневник  Коли Синицына.</w:t>
            </w:r>
          </w:p>
        </w:tc>
        <w:tc>
          <w:tcPr>
            <w:tcW w:w="38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выявлять особенности юмористического текста. Участвовать в работе группы, договариваться друг с другом.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1529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613CFB" w:rsidRDefault="00CA0F42" w:rsidP="00E846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FontStyle99"/>
                <w:sz w:val="24"/>
                <w:szCs w:val="24"/>
              </w:rPr>
              <w:t xml:space="preserve"> </w:t>
            </w:r>
          </w:p>
        </w:tc>
      </w:tr>
      <w:tr w:rsidR="003C08FC" w:rsidRPr="00561883" w:rsidTr="00E846F9">
        <w:trPr>
          <w:gridAfter w:val="1"/>
          <w:wAfter w:w="50" w:type="dxa"/>
          <w:trHeight w:val="84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CA0F42" w:rsidP="00E846F9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Мы идём в библиотеку. Создание выставки «Писатели - детям». Самостоятельное чтение. </w:t>
            </w:r>
          </w:p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</w:t>
            </w:r>
            <w:r w:rsidRPr="002D128E">
              <w:rPr>
                <w:rFonts w:ascii="Times New Roman" w:hAnsi="Times New Roman"/>
                <w:bCs/>
              </w:rPr>
              <w:t>активное использовать речевые средства для решения познавательных и коммуникативных задач.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находить необходимую информацию в книге, ориентироваться в учебной и художественной книге.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Личностные 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формировать систему нравственно-этических ценностей на основе совместного обсуждения проблем в жизненных ситуациях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Коммуникативные </w:t>
            </w: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- отвечать на вопросы на основе </w:t>
            </w:r>
            <w:r w:rsidRPr="002D128E">
              <w:rPr>
                <w:rFonts w:ascii="Times New Roman" w:hAnsi="Times New Roman"/>
              </w:rPr>
              <w:lastRenderedPageBreak/>
              <w:t>художественного текста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>Уметь</w:t>
            </w:r>
            <w:r w:rsidRPr="002D128E">
              <w:rPr>
                <w:rFonts w:ascii="Times New Roman" w:hAnsi="Times New Roman"/>
              </w:rPr>
              <w:t xml:space="preserve"> различать жанры художественного произведения.</w:t>
            </w:r>
            <w:r w:rsidRPr="002D128E">
              <w:rPr>
                <w:rFonts w:ascii="Times New Roman" w:hAnsi="Times New Roman"/>
                <w:b/>
              </w:rPr>
              <w:t xml:space="preserve"> Уметь</w:t>
            </w:r>
            <w:r w:rsidRPr="002D128E">
              <w:rPr>
                <w:rFonts w:ascii="Times New Roman" w:hAnsi="Times New Roman"/>
              </w:rPr>
              <w:t xml:space="preserve"> определять тему и название выставки книг. Составлять тематический список книг.  Выявлять особенности юмористического текста. Обсуждать в группе, что такое ответственность, взаимопонимание, любовь, сопереживание.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</w:t>
            </w: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491"/>
        </w:trPr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C08FC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24.12 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06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7210EA">
              <w:rPr>
                <w:rFonts w:ascii="Times New Roman" w:hAnsi="Times New Roman"/>
              </w:rPr>
              <w:t>7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  <w:b/>
                <w:bCs/>
              </w:rPr>
            </w:pPr>
            <w:r w:rsidRPr="002D128E">
              <w:rPr>
                <w:rFonts w:ascii="Times New Roman" w:hAnsi="Times New Roman"/>
              </w:rPr>
              <w:t>Н.Носов. Метро. Особенности юмористического текста. Семейное чтение. В. Драгунский.  …Бы. Смысл рассказа.</w:t>
            </w:r>
          </w:p>
        </w:tc>
        <w:tc>
          <w:tcPr>
            <w:tcW w:w="3828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Наш театр. Н.Носов. Витя Малеев в школе и дома. Инсценирование.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различать жанры художественных произведений: стихотворение, рассказ, сказка. Распределять роли, инсценировать произведение.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25.12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Маленькие и большие секреты страны Литературии.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Обобщение по разделу «Жить по совести, </w:t>
            </w:r>
            <w:r w:rsidRPr="002D128E">
              <w:rPr>
                <w:rFonts w:ascii="Times New Roman" w:hAnsi="Times New Roman"/>
              </w:rPr>
              <w:lastRenderedPageBreak/>
              <w:t>любя друг друга».</w:t>
            </w:r>
            <w:r w:rsidRPr="002D128E">
              <w:rPr>
                <w:rFonts w:ascii="Times New Roman" w:hAnsi="Times New Roman"/>
                <w:bCs/>
              </w:rPr>
              <w:t xml:space="preserve"> Контрольная работа </w:t>
            </w:r>
          </w:p>
        </w:tc>
        <w:tc>
          <w:tcPr>
            <w:tcW w:w="38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Знать </w:t>
            </w:r>
            <w:r w:rsidRPr="002D128E">
              <w:rPr>
                <w:rFonts w:ascii="Times New Roman" w:hAnsi="Times New Roman"/>
              </w:rPr>
              <w:t>что такое сказка, рассказ, стихотворение, притча.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11.01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1529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contextualSpacing/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 xml:space="preserve">Раздел </w:t>
            </w:r>
            <w:r w:rsidRPr="002D128E">
              <w:rPr>
                <w:rFonts w:ascii="Times New Roman" w:hAnsi="Times New Roman"/>
                <w:b/>
                <w:lang w:val="en-US"/>
              </w:rPr>
              <w:t>V</w:t>
            </w:r>
            <w:r w:rsidRPr="002D128E">
              <w:rPr>
                <w:rFonts w:ascii="Times New Roman" w:hAnsi="Times New Roman"/>
                <w:b/>
              </w:rPr>
              <w:t>. Литературная сказка – 13 ч</w:t>
            </w: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7210EA" w:rsidRPr="00561883" w:rsidTr="00E846F9">
        <w:trPr>
          <w:gridAfter w:val="1"/>
          <w:wAfter w:w="50" w:type="dxa"/>
          <w:trHeight w:val="84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:rsidR="007210EA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  <w:p w:rsidR="007210EA" w:rsidRPr="002D128E" w:rsidRDefault="007210EA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641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CA0F42" w:rsidRPr="00CA0F42" w:rsidRDefault="00CA0F42" w:rsidP="00E846F9">
            <w:pPr>
              <w:contextualSpacing/>
              <w:rPr>
                <w:rFonts w:ascii="Times New Roman" w:hAnsi="Times New Roman"/>
                <w:b/>
              </w:rPr>
            </w:pPr>
            <w:r w:rsidRPr="00CA0F42">
              <w:rPr>
                <w:rFonts w:ascii="Times New Roman" w:hAnsi="Times New Roman"/>
                <w:b/>
              </w:rPr>
              <w:t>3 четверть</w:t>
            </w:r>
          </w:p>
          <w:p w:rsidR="007210EA" w:rsidRPr="002D128E" w:rsidRDefault="007210EA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Работа над ошибками. Собиратели русских народных сказок: А.Афанасьев, В.Даль, К.Ушинский, Л.Н. Толстой, А.К. Толстой.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Cs/>
              </w:rPr>
            </w:pPr>
            <w:r w:rsidRPr="002D128E">
              <w:rPr>
                <w:rFonts w:ascii="Times New Roman" w:hAnsi="Times New Roman"/>
              </w:rPr>
              <w:t>-</w:t>
            </w:r>
            <w:r w:rsidRPr="002D128E">
              <w:rPr>
                <w:rFonts w:ascii="Times New Roman" w:hAnsi="Times New Roman"/>
                <w:bCs/>
              </w:rPr>
              <w:t>овладения базовыми предметными и межпредметными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размышлять над нравственными ценностями литературных сказок;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-определять основную мысль, делить текст на части, составлять план, готовить подробный  и выборочный пересказ;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Коммуникативные 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отвечать на вопросы, обсуждать в группе ответы на вопросы учителя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Личностные </w:t>
            </w: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проявлять бережное отношение к художественной книге;</w:t>
            </w:r>
          </w:p>
          <w:p w:rsidR="007210EA" w:rsidRPr="002D128E" w:rsidRDefault="007210EA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-формировать систему нравственных ценностей</w:t>
            </w:r>
          </w:p>
          <w:p w:rsidR="007210EA" w:rsidRPr="002D128E" w:rsidRDefault="007210EA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210EA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0EA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14.01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10EA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7210EA" w:rsidRPr="00561883" w:rsidTr="00E846F9">
        <w:trPr>
          <w:gridAfter w:val="1"/>
          <w:wAfter w:w="50" w:type="dxa"/>
          <w:trHeight w:val="150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10EA" w:rsidRDefault="007210EA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10EA" w:rsidRPr="002D128E" w:rsidRDefault="007210EA" w:rsidP="00E846F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EA" w:rsidRPr="002D128E" w:rsidRDefault="007210EA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210EA" w:rsidRPr="002D128E" w:rsidRDefault="007210EA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 </w:t>
            </w:r>
            <w:r w:rsidRPr="002D128E">
              <w:rPr>
                <w:rFonts w:ascii="Times New Roman" w:hAnsi="Times New Roman"/>
              </w:rPr>
              <w:t>выявлять особенности литературной сказки.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210EA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210EA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93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Братья Гримм. Белоснежка и семь гномов. </w:t>
            </w:r>
            <w:r>
              <w:rPr>
                <w:rFonts w:ascii="Times New Roman" w:hAnsi="Times New Roman"/>
              </w:rPr>
              <w:t>Знакомство со сказкой.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EA" w:rsidRPr="002D128E" w:rsidRDefault="007210EA" w:rsidP="00E846F9">
            <w:pPr>
              <w:rPr>
                <w:rFonts w:ascii="Times New Roman" w:hAnsi="Times New Roman"/>
              </w:rPr>
            </w:pP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Cs/>
              </w:rPr>
            </w:pPr>
            <w:r w:rsidRPr="002D128E">
              <w:rPr>
                <w:rFonts w:ascii="Times New Roman" w:hAnsi="Times New Roman"/>
              </w:rPr>
              <w:t>-</w:t>
            </w:r>
            <w:r w:rsidRPr="002D128E">
              <w:rPr>
                <w:rFonts w:ascii="Times New Roman" w:hAnsi="Times New Roman"/>
                <w:bCs/>
              </w:rPr>
              <w:t>овладения базовыми предметными и межпредметными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размышлять над нравственными ценностями литературных сказок;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-определять основную мысль, делить текст на части, составлять план, готовить подробный  и выборочный пересказ;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Коммуникативные 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отвечать на вопросы, обсуждать в группе ответы на вопросы учителя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Личностные </w:t>
            </w: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- проявлять бережное отношение к </w:t>
            </w:r>
            <w:r w:rsidRPr="002D128E">
              <w:rPr>
                <w:rFonts w:ascii="Times New Roman" w:hAnsi="Times New Roman"/>
              </w:rPr>
              <w:lastRenderedPageBreak/>
              <w:t>художественной книге;</w:t>
            </w:r>
          </w:p>
          <w:p w:rsidR="003C08FC" w:rsidRPr="002D128E" w:rsidRDefault="007210EA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-формировать систему нравственных ценностей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0584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15.01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93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Братья Гримм. Белоснежка и семь гномов.</w:t>
            </w:r>
            <w:r>
              <w:rPr>
                <w:rFonts w:ascii="Times New Roman" w:hAnsi="Times New Roman"/>
              </w:rPr>
              <w:t xml:space="preserve"> Работа над структурой сказки.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A0F42">
              <w:rPr>
                <w:rFonts w:ascii="Times New Roman" w:hAnsi="Times New Roman"/>
              </w:rPr>
              <w:t>18.01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Особенности зарубежной литературной сказки.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Шарль Перро – собиратель народных сюжетов. Сказки.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 выявлять особенности переводной литературы; работать с повествовательным текстом (определять тему, главную мысль, основное содержание произведения; давать характеристику героям сказки).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21.01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8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Шарль Перро. Мальчик – с – пальчик.  Смысл сказки. Характеристика героя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выявлять особенности литературной сказки. Характеризовать героев сказки; называть качества героев сказки. Сравнивать сказки разных </w:t>
            </w:r>
            <w:r w:rsidRPr="002D128E">
              <w:rPr>
                <w:rFonts w:ascii="Times New Roman" w:hAnsi="Times New Roman"/>
              </w:rPr>
              <w:lastRenderedPageBreak/>
              <w:t>писателей.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22.01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55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Шарль Перро. Спящая красавица. 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характеризовать героев сказки; называть качества героев сказки. Сравнивать сказки разных писателей.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25.01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FE5098" w:rsidRDefault="003C08FC" w:rsidP="00E846F9">
            <w:pPr>
              <w:jc w:val="center"/>
              <w:rPr>
                <w:rFonts w:ascii="Times New Roman" w:hAnsi="Times New Roman"/>
              </w:rPr>
            </w:pPr>
            <w:r w:rsidRPr="00FE5098">
              <w:rPr>
                <w:rFonts w:ascii="Times New Roman" w:hAnsi="Times New Roman"/>
              </w:rPr>
              <w:t>5</w:t>
            </w:r>
            <w:r w:rsidR="007210EA">
              <w:rPr>
                <w:rFonts w:ascii="Times New Roman" w:hAnsi="Times New Roman"/>
              </w:rPr>
              <w:t>6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Представление книги. Сказки Г.- Х. Андерсена 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давать сравнение с русской литературной сказкой.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составлять аннотацию на книгу.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28.01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210EA">
              <w:rPr>
                <w:rFonts w:ascii="Times New Roman" w:hAnsi="Times New Roman"/>
              </w:rPr>
              <w:t>7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Г.- Х. Андерсен. Дикие лебеди. Сравнение с русской литературной сказкой.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29.01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210EA">
              <w:rPr>
                <w:rFonts w:ascii="Times New Roman" w:hAnsi="Times New Roman"/>
              </w:rPr>
              <w:t>8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Отзыв на книгу Г.- Х. Андерсена. Дикие лебеди.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01.02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210EA">
              <w:rPr>
                <w:rFonts w:ascii="Times New Roman" w:hAnsi="Times New Roman"/>
              </w:rPr>
              <w:t>9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Г.- Х. Андерсен. Пятеро из одного стручка.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04.02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Г.- Х. Андерсен. Чайник.  Смысл сказки. Герои сказки.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05.02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Мы идём в библиотеку. Сказки зарубежных писателей.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находить нужную книгу по тематическому каталогу. Обсуждать в паре, в группе поступки героев, определять свою позицию по отношению к героям произведения.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08.02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Самостоятельное чтение. И. Токмакова. Сказочка о счастье.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характеризовать героев сказки; называть качества героев сказки. Сравнивать сказки разных писателей.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11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Семейное чтение. С.Аксаков. Аленький цветочек.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характеризовать героев сказки; называть качества героев сказки.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12.02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11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64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С.Аксаков. Аленький цветочек.</w:t>
            </w:r>
            <w:r>
              <w:rPr>
                <w:rFonts w:ascii="Times New Roman" w:hAnsi="Times New Roman"/>
              </w:rPr>
              <w:t xml:space="preserve"> Смысл сказки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15.02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Ш.Перро. Красавица и Чудовище. Сравнение сказок.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сказки разных писателей.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18.02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05844">
              <w:rPr>
                <w:rFonts w:ascii="Times New Roman" w:hAnsi="Times New Roman"/>
              </w:rPr>
              <w:t>6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Наш театр. Э. Хогарт. Марфин печёт пирог. Инсценирование.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>инсценировать произведение.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19.02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16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05844">
              <w:rPr>
                <w:rFonts w:ascii="Times New Roman" w:hAnsi="Times New Roman"/>
              </w:rPr>
              <w:t>7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Маленькие и большие секреты страны Литературии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>составлять аннотацию книги.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22.02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  <w:bCs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  <w:bCs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05844">
              <w:rPr>
                <w:rFonts w:ascii="Times New Roman" w:hAnsi="Times New Roman"/>
              </w:rPr>
              <w:t>8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Проверочная </w:t>
            </w:r>
            <w:r w:rsidRPr="002D128E">
              <w:rPr>
                <w:rFonts w:ascii="Times New Roman" w:hAnsi="Times New Roman"/>
                <w:bCs/>
              </w:rPr>
              <w:t xml:space="preserve"> работа  </w:t>
            </w:r>
            <w:r w:rsidRPr="002D128E">
              <w:rPr>
                <w:rFonts w:ascii="Times New Roman" w:hAnsi="Times New Roman"/>
              </w:rPr>
              <w:t xml:space="preserve">по разделу </w:t>
            </w:r>
          </w:p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«Литературная сказка».</w:t>
            </w:r>
          </w:p>
        </w:tc>
        <w:tc>
          <w:tcPr>
            <w:tcW w:w="38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25.02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1529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ind w:firstLine="34"/>
              <w:jc w:val="center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Раздел</w:t>
            </w:r>
            <w:r w:rsidRPr="002D128E">
              <w:rPr>
                <w:rFonts w:ascii="Times New Roman" w:hAnsi="Times New Roman"/>
                <w:b/>
                <w:lang w:val="en-US"/>
              </w:rPr>
              <w:t>VI</w:t>
            </w:r>
            <w:r w:rsidRPr="002D128E">
              <w:rPr>
                <w:rFonts w:ascii="Times New Roman" w:hAnsi="Times New Roman"/>
                <w:b/>
              </w:rPr>
              <w:t>. « Великие русские писатели» - 18 ч</w:t>
            </w: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19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05844">
              <w:rPr>
                <w:rFonts w:ascii="Times New Roman" w:hAnsi="Times New Roman"/>
              </w:rPr>
              <w:t>9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Работа над ошибками.  Великие русские писатели. </w:t>
            </w: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-формулирование учебной задачи урока, планирование деятельности по изучению темы урока, оценивание своей работы на уроке;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Познавательные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анализировать  текст, выделять в нем основную мысль;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Коммуникативные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- отвечать на вопросы на основе </w:t>
            </w:r>
            <w:r w:rsidRPr="002D128E">
              <w:rPr>
                <w:rFonts w:ascii="Times New Roman" w:hAnsi="Times New Roman"/>
              </w:rPr>
              <w:lastRenderedPageBreak/>
              <w:t>художественного текста,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обсуждать в паре ответы на вопросы учебника, доказывать свою точку зрения;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Личностные</w:t>
            </w:r>
            <w:r w:rsidRPr="002D128E">
              <w:rPr>
                <w:rFonts w:ascii="Times New Roman" w:hAnsi="Times New Roman"/>
              </w:rPr>
              <w:t xml:space="preserve"> 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</w:rPr>
              <w:t>- проявлять бережное отношение к художественной книге, формирование системы нравственных ценностей ( благородство, понимание, сочувствие), проявление интереса к произведениям классиков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-формулирование учебной задачи урока, планирование деятельности по изучению темы урока, оценивание своей работы на уроке;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Познавательные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анализировать  текст, выделять в нем основную мысль;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Коммуникативные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отвечать на вопросы на основе художественного текста,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обсуждать в паре ответы на вопросы учебника, доказывать свою точку зрения;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>Личностные</w:t>
            </w:r>
            <w:r w:rsidRPr="002D128E">
              <w:rPr>
                <w:rFonts w:ascii="Times New Roman" w:hAnsi="Times New Roman"/>
              </w:rPr>
              <w:t xml:space="preserve"> 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</w:rPr>
              <w:t>- проявлять бережное отношение к художественной книге, формирование системы нравственных ценностей ( благородство, понимание, сочувствие), проявление интереса к произведениям классиков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-формулировать учебные задачи урока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-анализировать прочитанный текст, выделять в нем основную мысль, опорные слова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Личностные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Cs/>
              </w:rPr>
            </w:pPr>
            <w:r w:rsidRPr="002D128E">
              <w:rPr>
                <w:rFonts w:ascii="Times New Roman" w:hAnsi="Times New Roman"/>
              </w:rPr>
              <w:t xml:space="preserve">- </w:t>
            </w:r>
            <w:r w:rsidRPr="002D128E">
              <w:rPr>
                <w:rFonts w:ascii="Times New Roman" w:hAnsi="Times New Roman"/>
                <w:bCs/>
              </w:rPr>
              <w:t>развивать мотивации учебной деятельности и личностного смысла учения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Коммуникативные </w:t>
            </w: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отвечать на вопросы, обсуждать в группе ответы на вопросы учебник</w:t>
            </w:r>
            <w:r>
              <w:rPr>
                <w:rFonts w:ascii="Times New Roman" w:hAnsi="Times New Roman"/>
              </w:rPr>
              <w:t>а, доказывать свою точку зрения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>Уметь</w:t>
            </w:r>
            <w:r w:rsidRPr="002D128E">
              <w:rPr>
                <w:rFonts w:ascii="Times New Roman" w:hAnsi="Times New Roman"/>
              </w:rPr>
              <w:t xml:space="preserve"> называть средства художественной выразительности - метафора, олицетворение, эпитет, сравнение. Называть изученные произведения А.С.Пушкина.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26.02 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19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А.С.Пушкин. Стихотворения и сказки.</w:t>
            </w:r>
          </w:p>
        </w:tc>
        <w:tc>
          <w:tcPr>
            <w:tcW w:w="3828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01.03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98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К. Паустовский. Сказки А.С. Пушкина.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Подготовка сообщения на основе статьи.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сюжет народной и сюжет литературной  сказок. Характеризовать героев сказки; называть качества их характера. Определять </w:t>
            </w:r>
            <w:r w:rsidRPr="002D128E">
              <w:rPr>
                <w:rFonts w:ascii="Times New Roman" w:hAnsi="Times New Roman"/>
              </w:rPr>
              <w:lastRenderedPageBreak/>
              <w:t>нравственный смысл сказочного текста.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04.03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72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А.С.Пушкин. Сказка о мёртвой царевне и о семи богатырях. 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Сравнение с народной сказкой.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сюжет народной сказки  и литературной.</w:t>
            </w:r>
          </w:p>
          <w:p w:rsidR="003C08FC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>особенности литературной сказки.</w:t>
            </w:r>
          </w:p>
          <w:p w:rsidR="003C08FC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А.С.Пушкин. Сказка о мёртвой царевне и о семи богатырях.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Особенности литературной сказки.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А.С.Пушкин. Сказка о мёртв</w:t>
            </w:r>
            <w:r>
              <w:rPr>
                <w:rFonts w:ascii="Times New Roman" w:hAnsi="Times New Roman"/>
              </w:rPr>
              <w:t>ой царевне и о семи богатырях. Литературные приемы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В. Жуковский. Спящая красавица. Сравнение литературных сказок.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сюжет народной и сюжет литературной  сказок. Характеризовать героев сказки; называть качества их характера. Определять нравственный смысл сказочного текста.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846F9">
              <w:rPr>
                <w:rFonts w:ascii="Times New Roman" w:hAnsi="Times New Roman"/>
              </w:rPr>
              <w:t>12.03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05844">
              <w:rPr>
                <w:rFonts w:ascii="Times New Roman" w:hAnsi="Times New Roman"/>
              </w:rPr>
              <w:t>6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А.С.Пушкин. Осень. Е. Волков. Октябрь.   Сравнение произведений живописи и литературы. 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выразительно читать, выделят главную мысль.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846F9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05844">
              <w:rPr>
                <w:rFonts w:ascii="Times New Roman" w:hAnsi="Times New Roman"/>
              </w:rPr>
              <w:t>7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А.С.Пушкин. Гонимы вешними лучами…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Сравнение произведений живописи и литературы.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CA0F42">
              <w:rPr>
                <w:rFonts w:ascii="Times New Roman" w:hAnsi="Times New Roman"/>
              </w:rPr>
              <w:t>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05844">
              <w:rPr>
                <w:rFonts w:ascii="Times New Roman" w:hAnsi="Times New Roman"/>
              </w:rPr>
              <w:t>8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613CFB" w:rsidRDefault="00CA0F42" w:rsidP="00E846F9">
            <w:pPr>
              <w:ind w:firstLine="34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 xml:space="preserve">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Ф.И. Тютчев. Ещё земли печален вид… </w:t>
            </w:r>
          </w:p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А. Куинджи. Ранняя весна. Сравнение произведений живописи и литературы.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произведения  живописи и литературы. Находить в тексте средства художественной выразительности: метафора, олицетворение, эпитет, сравнение. Употреблять средства художественной выразительности в собственной речи.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846F9"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</w:rPr>
              <w:t>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68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  <w:r w:rsidR="00B05844">
              <w:rPr>
                <w:rFonts w:ascii="Times New Roman" w:hAnsi="Times New Roman"/>
              </w:rPr>
              <w:t>9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И.Козлов. Вечерний звон. И. Левитан. Вечерний звон.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Сравнение произведений живописи и литературы.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произведения  живописи и литературы. Находить в тексте средства художественной выразительности: метафора, олицетворение, эпитет, сравнение. Употреблять средства художественной выразительности в собственной речи.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944CD9">
              <w:rPr>
                <w:rFonts w:ascii="Times New Roman" w:hAnsi="Times New Roman"/>
              </w:rPr>
              <w:t>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80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Сочинение по картине И. Левитана. «Вечерний звон».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составлять рассказ по картине; 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представлять его в группе.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М.Ю. Лермонтов. Горные вершины. Гёте. Перевод В. Брюсова.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Сравнение текстов.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>высказывать собственное мнение о прочитанном.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М.Ю. Лермонтов. Тифлис. Дары Терека.  Крестовая гора. Утёс.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Сравнение произведений живописи и литературы.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 </w:t>
            </w:r>
            <w:r w:rsidRPr="002D128E">
              <w:rPr>
                <w:rFonts w:ascii="Times New Roman" w:hAnsi="Times New Roman"/>
              </w:rPr>
              <w:t>сравнивать произведения  живописи и литературы. Находить в тексте средства художественной выразительности: метафора, олицетворение, эпитет, сравнение. Употреблять средства художественной выразительности в собственной речи.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05.04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00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М.Ю. Лермонтов. Песнь про царя Ивана Васильевича, молодого опричника и удалого купца Калашникова. Особенности исторической песни.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Знать </w:t>
            </w:r>
            <w:r w:rsidRPr="002D128E">
              <w:rPr>
                <w:rFonts w:ascii="Times New Roman" w:hAnsi="Times New Roman"/>
              </w:rPr>
              <w:t xml:space="preserve"> особенности исторической песни.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08.04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Cs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80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М.Ю. Лермонтов. Бородино. </w:t>
            </w:r>
          </w:p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Особенности художественного и исторического текстов.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сравнивать художественный и исторический тексты.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85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Л. Н. Толстой. Подготовка сообщения о Л.Н. Толстом.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выбирать информацию, необходимую для подготовки сообщения.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9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05844">
              <w:rPr>
                <w:rFonts w:ascii="Times New Roman" w:hAnsi="Times New Roman"/>
              </w:rPr>
              <w:t>6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Л. Н. Толстой. Maman (из повести «Детство»).  Герои рассказа.</w:t>
            </w:r>
          </w:p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задавать самостоятельно вопросы по тексту; давать оценку вопросов. 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Готовить экскурсию по материалам содержания раздела. Пересказывать тексты подробно и кратко.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48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05844">
              <w:rPr>
                <w:rFonts w:ascii="Times New Roman" w:hAnsi="Times New Roman"/>
              </w:rPr>
              <w:t>7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Л. Н. Толстой. Ивин</w:t>
            </w:r>
            <w:r>
              <w:rPr>
                <w:rFonts w:ascii="Times New Roman" w:hAnsi="Times New Roman"/>
              </w:rPr>
              <w:t>ы. Герои рассказа.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944CD9">
              <w:rPr>
                <w:rFonts w:ascii="Times New Roman" w:hAnsi="Times New Roman"/>
              </w:rPr>
              <w:t>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09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05844">
              <w:rPr>
                <w:rFonts w:ascii="Times New Roman" w:hAnsi="Times New Roman"/>
              </w:rPr>
              <w:t>8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И.Никитин. Когда закат прощальными лучами… И. Левитан. Тишина.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Сравнение произведений живописи и литературы. 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сравнивать произведения живописи и литературы.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944CD9">
              <w:rPr>
                <w:rFonts w:ascii="Times New Roman" w:hAnsi="Times New Roman"/>
              </w:rPr>
              <w:t>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5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05844">
              <w:rPr>
                <w:rFonts w:ascii="Times New Roman" w:hAnsi="Times New Roman"/>
              </w:rPr>
              <w:t>9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И.Никитин. Средства художественной выразительности для создания картины.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944CD9">
              <w:rPr>
                <w:rFonts w:ascii="Times New Roman" w:hAnsi="Times New Roman"/>
              </w:rPr>
              <w:t>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5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И.А.Бунин. Гаснет  вечер, даль синеет…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Подготовка вопросов к стихотворению. 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 </w:t>
            </w:r>
            <w:r w:rsidRPr="002D128E">
              <w:rPr>
                <w:rFonts w:ascii="Times New Roman" w:hAnsi="Times New Roman"/>
              </w:rPr>
              <w:t xml:space="preserve">задавать самостоятельно вопросы по тексту; давать оценку вопросов.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Готовить экскурсию по материалам содержания раздела. Пересказывать тексты подробно и кратко.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944CD9">
              <w:rPr>
                <w:rFonts w:ascii="Times New Roman" w:hAnsi="Times New Roman"/>
              </w:rPr>
              <w:t>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8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91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И. Бунин. Ещё холодно и сыро…</w:t>
            </w:r>
            <w:r>
              <w:rPr>
                <w:rFonts w:ascii="Times New Roman" w:hAnsi="Times New Roman"/>
              </w:rPr>
              <w:t xml:space="preserve"> выразительное чтение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944CD9">
              <w:rPr>
                <w:rFonts w:ascii="Times New Roman" w:hAnsi="Times New Roman"/>
              </w:rPr>
              <w:t>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92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Н.Некрасов. Мороз, Красный нос. Сравнение со сказочным текстом. 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задавать самостоятельно вопросы по тексту; давать оценку вопросов.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944CD9">
              <w:rPr>
                <w:rFonts w:ascii="Times New Roman" w:hAnsi="Times New Roman"/>
              </w:rPr>
              <w:t>.04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93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Самостоятельное чтение. Л.Н. Толстой. Был русский князь Олег. Л.Н. Толстой. Басни.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Знать</w:t>
            </w:r>
            <w:r w:rsidRPr="002D128E">
              <w:rPr>
                <w:rFonts w:ascii="Times New Roman" w:hAnsi="Times New Roman"/>
              </w:rPr>
              <w:t xml:space="preserve"> виды текстов и жанров в литературе.конкретный смысл понятий: рифмы, ритмы. </w:t>
            </w:r>
          </w:p>
          <w:p w:rsidR="003C08FC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предполагать на основе названия раздела, какие произведения будут изучать различать художественные и научно-познавательные тексты 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</w:t>
            </w:r>
            <w:r w:rsidR="00944CD9">
              <w:rPr>
                <w:rFonts w:ascii="Times New Roman" w:hAnsi="Times New Roman"/>
              </w:rPr>
              <w:t>.04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94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Семейное чтение. Л.Н. Толстой. Петя Ростов.</w:t>
            </w:r>
            <w:r>
              <w:rPr>
                <w:rFonts w:ascii="Times New Roman" w:hAnsi="Times New Roman"/>
              </w:rPr>
              <w:t xml:space="preserve"> Содержание рассказа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95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Семейное чтение. Л.Н. Толстой. Петя Ростов</w:t>
            </w:r>
            <w:r>
              <w:rPr>
                <w:rFonts w:ascii="Times New Roman" w:hAnsi="Times New Roman"/>
              </w:rPr>
              <w:t xml:space="preserve">. Пересказ 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  <w:r w:rsidR="00B05844">
              <w:rPr>
                <w:rFonts w:ascii="Times New Roman" w:hAnsi="Times New Roman"/>
              </w:rPr>
              <w:t>6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Наш театр. И.А. Крылов «Ворона и Лисица». Инсценирование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B05844">
              <w:rPr>
                <w:rFonts w:ascii="Times New Roman" w:hAnsi="Times New Roman"/>
              </w:rPr>
              <w:t>7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Cs/>
              </w:rPr>
              <w:t>Контрольная работа по</w:t>
            </w:r>
            <w:r w:rsidRPr="002D128E">
              <w:rPr>
                <w:rFonts w:ascii="Times New Roman" w:hAnsi="Times New Roman"/>
              </w:rPr>
              <w:t xml:space="preserve"> разделу «Великие русские писатели».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E846F9" w:rsidRPr="00561883" w:rsidTr="00E846F9">
        <w:trPr>
          <w:gridAfter w:val="1"/>
          <w:wAfter w:w="50" w:type="dxa"/>
          <w:trHeight w:val="84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6F9" w:rsidRPr="002D128E" w:rsidRDefault="00E846F9" w:rsidP="00E846F9">
            <w:pPr>
              <w:contextualSpacing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Раздел: Литература как искусство слова. 2 ч.</w:t>
            </w:r>
          </w:p>
          <w:p w:rsidR="00E846F9" w:rsidRPr="002D128E" w:rsidRDefault="00E846F9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Обобщение по курсу литературного чтения.  </w:t>
            </w: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6F9" w:rsidRPr="002D128E" w:rsidRDefault="00E846F9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846F9" w:rsidRDefault="00E846F9" w:rsidP="00E846F9">
            <w:pPr>
              <w:rPr>
                <w:rFonts w:ascii="Times New Roman" w:hAnsi="Times New Roman"/>
              </w:rPr>
            </w:pPr>
          </w:p>
          <w:p w:rsidR="00E846F9" w:rsidRPr="002D128E" w:rsidRDefault="00E846F9" w:rsidP="00E846F9">
            <w:pPr>
              <w:rPr>
                <w:rFonts w:ascii="Times New Roman" w:hAnsi="Times New Roman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E846F9" w:rsidRPr="00561883" w:rsidTr="00E846F9">
        <w:trPr>
          <w:gridAfter w:val="1"/>
          <w:wAfter w:w="50" w:type="dxa"/>
          <w:trHeight w:val="160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46F9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6F9" w:rsidRPr="002D128E" w:rsidRDefault="00E846F9" w:rsidP="00E846F9">
            <w:pPr>
              <w:contextualSpacing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</w:rPr>
              <w:t xml:space="preserve">Художественные и научнопознавательные тексты. Рифмы. Ритмы 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6F9" w:rsidRPr="002D128E" w:rsidRDefault="00E846F9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6F9" w:rsidRDefault="00E846F9" w:rsidP="00E846F9">
            <w:pPr>
              <w:rPr>
                <w:rFonts w:ascii="Times New Roman" w:hAnsi="Times New Roman"/>
              </w:rPr>
            </w:pPr>
          </w:p>
          <w:p w:rsidR="00E846F9" w:rsidRDefault="00E846F9" w:rsidP="00E846F9">
            <w:pPr>
              <w:rPr>
                <w:rFonts w:ascii="Times New Roman" w:hAnsi="Times New Roman"/>
              </w:rPr>
            </w:pPr>
          </w:p>
          <w:p w:rsidR="00E846F9" w:rsidRPr="002D128E" w:rsidRDefault="00E846F9" w:rsidP="00E846F9">
            <w:pPr>
              <w:rPr>
                <w:rFonts w:ascii="Times New Roman" w:hAnsi="Times New Roman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46F9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E846F9" w:rsidRPr="00561883" w:rsidTr="00E846F9">
        <w:trPr>
          <w:gridAfter w:val="1"/>
          <w:wAfter w:w="50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6F9" w:rsidRPr="002D128E" w:rsidRDefault="00E846F9" w:rsidP="00E846F9">
            <w:pPr>
              <w:contextualSpacing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</w:rPr>
              <w:t xml:space="preserve">И.Тургенев «Голуби» Стихи в прозе. </w:t>
            </w: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6F9" w:rsidRPr="002D128E" w:rsidRDefault="00E846F9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846F9" w:rsidRPr="002D128E" w:rsidRDefault="00E846F9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Знать отличия </w:t>
            </w:r>
            <w:r w:rsidRPr="002D128E">
              <w:rPr>
                <w:rFonts w:ascii="Times New Roman" w:hAnsi="Times New Roman"/>
              </w:rPr>
              <w:t xml:space="preserve">прозаичных и </w:t>
            </w:r>
          </w:p>
        </w:tc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E846F9" w:rsidRPr="00561883" w:rsidTr="00E846F9">
        <w:trPr>
          <w:gridAfter w:val="1"/>
          <w:wAfter w:w="50" w:type="dxa"/>
          <w:trHeight w:val="58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46F9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6F9" w:rsidRPr="002D128E" w:rsidRDefault="00E846F9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А.Пушкин ,С.Есенин Стихи. И.Тургенев «Воробей»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6F9" w:rsidRPr="002D128E" w:rsidRDefault="00E846F9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E846F9" w:rsidRPr="002D128E" w:rsidRDefault="00E846F9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</w:rPr>
              <w:t>стихотворных текстов.</w:t>
            </w:r>
          </w:p>
          <w:p w:rsidR="00E846F9" w:rsidRPr="002D128E" w:rsidRDefault="00E846F9" w:rsidP="00E846F9">
            <w:pPr>
              <w:ind w:right="334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>работать с прозаичными и стихотворными текстами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9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5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E846F9">
              <w:rPr>
                <w:rFonts w:ascii="Times New Roman" w:hAnsi="Times New Roman"/>
              </w:rPr>
              <w:t>2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Урок-отчёт «Путешествие по страницам любимых книг»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B405F2" w:rsidRDefault="00B405F2" w:rsidP="00161220">
      <w:pPr>
        <w:spacing w:after="0"/>
      </w:pPr>
    </w:p>
    <w:sectPr w:rsidR="00B405F2" w:rsidSect="00EF3A29">
      <w:pgSz w:w="16838" w:h="11906" w:orient="landscape"/>
      <w:pgMar w:top="426" w:right="1387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E74" w:rsidRDefault="00344E74" w:rsidP="00EF3A29">
      <w:pPr>
        <w:spacing w:after="0" w:line="240" w:lineRule="auto"/>
      </w:pPr>
      <w:r>
        <w:separator/>
      </w:r>
    </w:p>
  </w:endnote>
  <w:endnote w:type="continuationSeparator" w:id="1">
    <w:p w:rsidR="00344E74" w:rsidRDefault="00344E74" w:rsidP="00EF3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E74" w:rsidRDefault="00344E74" w:rsidP="00EF3A29">
      <w:pPr>
        <w:spacing w:after="0" w:line="240" w:lineRule="auto"/>
      </w:pPr>
      <w:r>
        <w:separator/>
      </w:r>
    </w:p>
  </w:footnote>
  <w:footnote w:type="continuationSeparator" w:id="1">
    <w:p w:rsidR="00344E74" w:rsidRDefault="00344E74" w:rsidP="00EF3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054DB8A"/>
    <w:lvl w:ilvl="0">
      <w:numFmt w:val="bullet"/>
      <w:lvlText w:val="*"/>
      <w:lvlJc w:val="left"/>
    </w:lvl>
  </w:abstractNum>
  <w:abstractNum w:abstractNumId="1">
    <w:nsid w:val="136837F9"/>
    <w:multiLevelType w:val="hybridMultilevel"/>
    <w:tmpl w:val="F3186D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85C3F2B"/>
    <w:multiLevelType w:val="hybridMultilevel"/>
    <w:tmpl w:val="07D03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8183B"/>
    <w:multiLevelType w:val="multilevel"/>
    <w:tmpl w:val="7E98E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091125C"/>
    <w:multiLevelType w:val="multilevel"/>
    <w:tmpl w:val="14DCB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2880304"/>
    <w:multiLevelType w:val="hybridMultilevel"/>
    <w:tmpl w:val="5B16C7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F822F07"/>
    <w:multiLevelType w:val="hybridMultilevel"/>
    <w:tmpl w:val="C4021BC0"/>
    <w:lvl w:ilvl="0" w:tplc="C0FC1D3A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>
    <w:nsid w:val="428C3C23"/>
    <w:multiLevelType w:val="hybridMultilevel"/>
    <w:tmpl w:val="8E98D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9A0BB8"/>
    <w:multiLevelType w:val="hybridMultilevel"/>
    <w:tmpl w:val="9EB62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276E6A"/>
    <w:multiLevelType w:val="hybridMultilevel"/>
    <w:tmpl w:val="6EF2A8C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2D0D0E"/>
    <w:multiLevelType w:val="hybridMultilevel"/>
    <w:tmpl w:val="1CF40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4826CD"/>
    <w:multiLevelType w:val="hybridMultilevel"/>
    <w:tmpl w:val="E1480CBC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DE73A5"/>
    <w:multiLevelType w:val="hybridMultilevel"/>
    <w:tmpl w:val="512EEBD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BD7398B"/>
    <w:multiLevelType w:val="hybridMultilevel"/>
    <w:tmpl w:val="827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8E681C"/>
    <w:multiLevelType w:val="hybridMultilevel"/>
    <w:tmpl w:val="6D5617C2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17"/>
  </w:num>
  <w:num w:numId="5">
    <w:abstractNumId w:val="11"/>
  </w:num>
  <w:num w:numId="6">
    <w:abstractNumId w:val="14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1"/>
  </w:num>
  <w:num w:numId="12">
    <w:abstractNumId w:val="10"/>
  </w:num>
  <w:num w:numId="13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3"/>
  </w:num>
  <w:num w:numId="17">
    <w:abstractNumId w:val="9"/>
  </w:num>
  <w:num w:numId="18">
    <w:abstractNumId w:val="16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3A29"/>
    <w:rsid w:val="00016446"/>
    <w:rsid w:val="000B00F2"/>
    <w:rsid w:val="000F17D4"/>
    <w:rsid w:val="00161220"/>
    <w:rsid w:val="0019768F"/>
    <w:rsid w:val="001B5225"/>
    <w:rsid w:val="0031213F"/>
    <w:rsid w:val="00320F2E"/>
    <w:rsid w:val="00344E74"/>
    <w:rsid w:val="003C08FC"/>
    <w:rsid w:val="0041560D"/>
    <w:rsid w:val="004A000C"/>
    <w:rsid w:val="00575F38"/>
    <w:rsid w:val="005951E1"/>
    <w:rsid w:val="005A76DA"/>
    <w:rsid w:val="007210EA"/>
    <w:rsid w:val="00771E74"/>
    <w:rsid w:val="007877AB"/>
    <w:rsid w:val="007B5848"/>
    <w:rsid w:val="00944CD9"/>
    <w:rsid w:val="009B579C"/>
    <w:rsid w:val="00B05844"/>
    <w:rsid w:val="00B405F2"/>
    <w:rsid w:val="00C06594"/>
    <w:rsid w:val="00C72629"/>
    <w:rsid w:val="00CA0F42"/>
    <w:rsid w:val="00E846F9"/>
    <w:rsid w:val="00EF3A29"/>
    <w:rsid w:val="00EF7AB4"/>
    <w:rsid w:val="00F42B94"/>
    <w:rsid w:val="00F51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68F"/>
  </w:style>
  <w:style w:type="paragraph" w:styleId="1">
    <w:name w:val="heading 1"/>
    <w:basedOn w:val="a"/>
    <w:next w:val="a"/>
    <w:link w:val="10"/>
    <w:uiPriority w:val="99"/>
    <w:qFormat/>
    <w:rsid w:val="00EF3A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EF3A2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EF3A2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EF3A2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unhideWhenUsed/>
    <w:qFormat/>
    <w:rsid w:val="00EF3A2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unhideWhenUsed/>
    <w:qFormat/>
    <w:rsid w:val="00EF3A29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9">
    <w:name w:val="heading 9"/>
    <w:basedOn w:val="a"/>
    <w:next w:val="a"/>
    <w:link w:val="90"/>
    <w:uiPriority w:val="99"/>
    <w:unhideWhenUsed/>
    <w:qFormat/>
    <w:rsid w:val="00EF3A29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3A29"/>
    <w:rPr>
      <w:rFonts w:ascii="Times New Roman" w:eastAsia="Times New Roman" w:hAnsi="Times New Roman" w:cs="Times New Roman"/>
      <w:sz w:val="32"/>
      <w:szCs w:val="24"/>
    </w:rPr>
  </w:style>
  <w:style w:type="character" w:customStyle="1" w:styleId="20">
    <w:name w:val="Заголовок 2 Знак"/>
    <w:basedOn w:val="a0"/>
    <w:link w:val="2"/>
    <w:uiPriority w:val="99"/>
    <w:rsid w:val="00EF3A29"/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Заголовок 3 Знак"/>
    <w:basedOn w:val="a0"/>
    <w:link w:val="3"/>
    <w:uiPriority w:val="99"/>
    <w:rsid w:val="00EF3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EF3A2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EF3A2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F3A29"/>
    <w:rPr>
      <w:rFonts w:ascii="Calibri" w:eastAsia="Times New Roman" w:hAnsi="Calibri" w:cs="Times New Roman"/>
      <w:b/>
      <w:bCs/>
    </w:rPr>
  </w:style>
  <w:style w:type="character" w:customStyle="1" w:styleId="90">
    <w:name w:val="Заголовок 9 Знак"/>
    <w:basedOn w:val="a0"/>
    <w:link w:val="9"/>
    <w:uiPriority w:val="99"/>
    <w:rsid w:val="00EF3A29"/>
    <w:rPr>
      <w:rFonts w:ascii="Cambria" w:eastAsia="Times New Roman" w:hAnsi="Cambria" w:cs="Times New Roman"/>
    </w:rPr>
  </w:style>
  <w:style w:type="character" w:customStyle="1" w:styleId="a3">
    <w:name w:val="Верхний колонтитул Знак"/>
    <w:basedOn w:val="a0"/>
    <w:link w:val="a4"/>
    <w:uiPriority w:val="99"/>
    <w:rsid w:val="00EF3A29"/>
    <w:rPr>
      <w:rFonts w:ascii="Calibri" w:eastAsia="Times New Roman" w:hAnsi="Calibri" w:cs="Times New Roman"/>
    </w:rPr>
  </w:style>
  <w:style w:type="paragraph" w:styleId="a4">
    <w:name w:val="header"/>
    <w:basedOn w:val="a"/>
    <w:link w:val="a3"/>
    <w:uiPriority w:val="99"/>
    <w:unhideWhenUsed/>
    <w:rsid w:val="00EF3A29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Calibri" w:eastAsia="Times New Roman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rsid w:val="00EF3A29"/>
    <w:rPr>
      <w:rFonts w:ascii="Calibri" w:eastAsia="Times New Roman" w:hAnsi="Calibri" w:cs="Times New Roman"/>
    </w:rPr>
  </w:style>
  <w:style w:type="paragraph" w:styleId="a6">
    <w:name w:val="footer"/>
    <w:basedOn w:val="a"/>
    <w:link w:val="a5"/>
    <w:uiPriority w:val="99"/>
    <w:unhideWhenUsed/>
    <w:rsid w:val="00EF3A29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Calibri" w:eastAsia="Times New Roman" w:hAnsi="Calibri" w:cs="Times New Roman"/>
    </w:rPr>
  </w:style>
  <w:style w:type="character" w:customStyle="1" w:styleId="a7">
    <w:name w:val="Название Знак"/>
    <w:basedOn w:val="a0"/>
    <w:link w:val="a8"/>
    <w:uiPriority w:val="99"/>
    <w:rsid w:val="00EF3A2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8">
    <w:name w:val="Title"/>
    <w:basedOn w:val="a"/>
    <w:link w:val="a7"/>
    <w:uiPriority w:val="99"/>
    <w:qFormat/>
    <w:rsid w:val="00EF3A2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Основной текст Знак"/>
    <w:basedOn w:val="a0"/>
    <w:link w:val="aa"/>
    <w:uiPriority w:val="99"/>
    <w:rsid w:val="00EF3A29"/>
    <w:rPr>
      <w:rFonts w:ascii="Calibri" w:eastAsia="Times New Roman" w:hAnsi="Calibri" w:cs="Times New Roman"/>
      <w:lang w:eastAsia="en-US"/>
    </w:rPr>
  </w:style>
  <w:style w:type="paragraph" w:styleId="aa">
    <w:name w:val="Body Text"/>
    <w:basedOn w:val="a"/>
    <w:link w:val="a9"/>
    <w:uiPriority w:val="99"/>
    <w:unhideWhenUsed/>
    <w:rsid w:val="00EF3A29"/>
    <w:pPr>
      <w:spacing w:after="120" w:line="240" w:lineRule="auto"/>
      <w:ind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b">
    <w:name w:val="Основной текст с отступом Знак"/>
    <w:basedOn w:val="a0"/>
    <w:link w:val="ac"/>
    <w:uiPriority w:val="99"/>
    <w:rsid w:val="00EF3A29"/>
    <w:rPr>
      <w:rFonts w:ascii="Calibri" w:eastAsia="Times New Roman" w:hAnsi="Calibri" w:cs="Times New Roman"/>
    </w:rPr>
  </w:style>
  <w:style w:type="paragraph" w:styleId="ac">
    <w:name w:val="Body Text Indent"/>
    <w:basedOn w:val="a"/>
    <w:link w:val="ab"/>
    <w:uiPriority w:val="99"/>
    <w:unhideWhenUsed/>
    <w:rsid w:val="00EF3A29"/>
    <w:pPr>
      <w:spacing w:after="120" w:line="240" w:lineRule="auto"/>
      <w:ind w:left="283" w:firstLine="567"/>
      <w:jc w:val="both"/>
    </w:pPr>
    <w:rPr>
      <w:rFonts w:ascii="Calibri" w:eastAsia="Times New Roman" w:hAnsi="Calibri" w:cs="Times New Roman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EF3A2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"/>
    <w:uiPriority w:val="99"/>
    <w:semiHidden/>
    <w:unhideWhenUsed/>
    <w:rsid w:val="00EF3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с отступом 3 Знак"/>
    <w:basedOn w:val="a0"/>
    <w:link w:val="32"/>
    <w:uiPriority w:val="99"/>
    <w:rsid w:val="00EF3A29"/>
    <w:rPr>
      <w:rFonts w:ascii="Calibri" w:eastAsia="Calibri" w:hAnsi="Calibri" w:cs="Times New Roman"/>
      <w:sz w:val="16"/>
      <w:szCs w:val="16"/>
      <w:lang w:eastAsia="en-US"/>
    </w:rPr>
  </w:style>
  <w:style w:type="paragraph" w:styleId="32">
    <w:name w:val="Body Text Indent 3"/>
    <w:basedOn w:val="a"/>
    <w:link w:val="31"/>
    <w:uiPriority w:val="99"/>
    <w:unhideWhenUsed/>
    <w:rsid w:val="00EF3A29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e"/>
    <w:uiPriority w:val="99"/>
    <w:semiHidden/>
    <w:rsid w:val="00EF3A29"/>
    <w:rPr>
      <w:rFonts w:ascii="Tahoma" w:eastAsia="Times New Roman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EF3A2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">
    <w:name w:val="No Spacing"/>
    <w:qFormat/>
    <w:rsid w:val="00EF3A2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f0">
    <w:name w:val="List Paragraph"/>
    <w:basedOn w:val="a"/>
    <w:uiPriority w:val="99"/>
    <w:qFormat/>
    <w:rsid w:val="00EF3A29"/>
    <w:pPr>
      <w:spacing w:after="0" w:line="240" w:lineRule="auto"/>
      <w:ind w:left="720" w:firstLine="567"/>
      <w:contextualSpacing/>
      <w:jc w:val="both"/>
    </w:pPr>
    <w:rPr>
      <w:rFonts w:ascii="Calibri" w:eastAsia="Times New Roman" w:hAnsi="Calibri" w:cs="Times New Roman"/>
      <w:lang w:val="en-US" w:eastAsia="en-US"/>
    </w:rPr>
  </w:style>
  <w:style w:type="paragraph" w:customStyle="1" w:styleId="Style2">
    <w:name w:val="Style2"/>
    <w:basedOn w:val="a"/>
    <w:uiPriority w:val="99"/>
    <w:rsid w:val="00161220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161220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uiPriority w:val="99"/>
    <w:rsid w:val="003C08FC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Emphasis"/>
    <w:uiPriority w:val="99"/>
    <w:qFormat/>
    <w:rsid w:val="003C08FC"/>
    <w:rPr>
      <w:rFonts w:cs="Times New Roman"/>
      <w:i/>
      <w:iCs/>
    </w:rPr>
  </w:style>
  <w:style w:type="paragraph" w:customStyle="1" w:styleId="c15">
    <w:name w:val="c15"/>
    <w:basedOn w:val="a"/>
    <w:uiPriority w:val="99"/>
    <w:rsid w:val="003C08FC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uiPriority w:val="99"/>
    <w:rsid w:val="003C08FC"/>
    <w:rPr>
      <w:rFonts w:cs="Times New Roman"/>
    </w:rPr>
  </w:style>
  <w:style w:type="paragraph" w:customStyle="1" w:styleId="c1">
    <w:name w:val="c1"/>
    <w:basedOn w:val="a"/>
    <w:uiPriority w:val="99"/>
    <w:rsid w:val="003C08FC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1">
    <w:name w:val="c51"/>
    <w:basedOn w:val="a"/>
    <w:uiPriority w:val="99"/>
    <w:rsid w:val="003C08FC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uiPriority w:val="99"/>
    <w:rsid w:val="003C08FC"/>
    <w:rPr>
      <w:rFonts w:cs="Times New Roman"/>
    </w:rPr>
  </w:style>
  <w:style w:type="paragraph" w:customStyle="1" w:styleId="c9">
    <w:name w:val="c9"/>
    <w:basedOn w:val="a"/>
    <w:uiPriority w:val="99"/>
    <w:rsid w:val="003C08FC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39"/>
    <w:rsid w:val="003C08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7">
    <w:name w:val="Font Style97"/>
    <w:uiPriority w:val="99"/>
    <w:rsid w:val="003C08F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3C08FC"/>
    <w:pPr>
      <w:widowControl w:val="0"/>
      <w:autoSpaceDE w:val="0"/>
      <w:autoSpaceDN w:val="0"/>
      <w:adjustRightInd w:val="0"/>
      <w:spacing w:after="0" w:line="197" w:lineRule="exact"/>
    </w:pPr>
    <w:rPr>
      <w:rFonts w:ascii="Trebuchet MS" w:eastAsia="Times New Roman" w:hAnsi="Trebuchet MS" w:cs="Times New Roman"/>
      <w:sz w:val="24"/>
      <w:szCs w:val="24"/>
    </w:rPr>
  </w:style>
  <w:style w:type="character" w:customStyle="1" w:styleId="FontStyle14">
    <w:name w:val="Font Style14"/>
    <w:uiPriority w:val="99"/>
    <w:rsid w:val="003C08FC"/>
    <w:rPr>
      <w:rFonts w:ascii="Trebuchet MS" w:hAnsi="Trebuchet MS" w:cs="Trebuchet MS"/>
      <w:sz w:val="14"/>
      <w:szCs w:val="14"/>
    </w:rPr>
  </w:style>
  <w:style w:type="character" w:customStyle="1" w:styleId="FontStyle19">
    <w:name w:val="Font Style19"/>
    <w:uiPriority w:val="99"/>
    <w:rsid w:val="003C08FC"/>
    <w:rPr>
      <w:rFonts w:ascii="Trebuchet MS" w:hAnsi="Trebuchet MS" w:cs="Trebuchet MS"/>
      <w:i/>
      <w:iCs/>
      <w:spacing w:val="-10"/>
      <w:sz w:val="18"/>
      <w:szCs w:val="18"/>
    </w:rPr>
  </w:style>
  <w:style w:type="character" w:customStyle="1" w:styleId="FontStyle15">
    <w:name w:val="Font Style15"/>
    <w:uiPriority w:val="99"/>
    <w:rsid w:val="003C08FC"/>
    <w:rPr>
      <w:rFonts w:ascii="Sylfaen" w:hAnsi="Sylfaen" w:cs="Sylfaen"/>
      <w:b/>
      <w:bCs/>
      <w:sz w:val="12"/>
      <w:szCs w:val="12"/>
    </w:rPr>
  </w:style>
  <w:style w:type="paragraph" w:customStyle="1" w:styleId="CM13">
    <w:name w:val="CM13"/>
    <w:basedOn w:val="a"/>
    <w:next w:val="a"/>
    <w:uiPriority w:val="99"/>
    <w:rsid w:val="003C08FC"/>
    <w:pPr>
      <w:widowControl w:val="0"/>
      <w:autoSpaceDE w:val="0"/>
      <w:autoSpaceDN w:val="0"/>
      <w:adjustRightInd w:val="0"/>
      <w:spacing w:after="238" w:line="240" w:lineRule="auto"/>
    </w:pPr>
    <w:rPr>
      <w:rFonts w:ascii="GHOIB C+ School Book C San Pin" w:eastAsia="Times New Roman" w:hAnsi="GHOIB C+ School Book C San Pin" w:cs="GHOIB C+ School Book C San Pin"/>
      <w:sz w:val="24"/>
      <w:szCs w:val="24"/>
    </w:rPr>
  </w:style>
  <w:style w:type="paragraph" w:customStyle="1" w:styleId="Default">
    <w:name w:val="Default"/>
    <w:uiPriority w:val="99"/>
    <w:rsid w:val="003C08FC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</w:rPr>
  </w:style>
  <w:style w:type="paragraph" w:customStyle="1" w:styleId="Oaeno">
    <w:name w:val="Oaeno"/>
    <w:basedOn w:val="a"/>
    <w:uiPriority w:val="99"/>
    <w:rsid w:val="003C08F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3C08FC"/>
  </w:style>
  <w:style w:type="table" w:customStyle="1" w:styleId="12">
    <w:name w:val="Сетка таблицы1"/>
    <w:basedOn w:val="a1"/>
    <w:next w:val="af3"/>
    <w:uiPriority w:val="99"/>
    <w:rsid w:val="003C08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99"/>
    <w:qFormat/>
    <w:rsid w:val="003C08FC"/>
    <w:rPr>
      <w:rFonts w:cs="Times New Roman"/>
      <w:b/>
      <w:bCs/>
    </w:rPr>
  </w:style>
  <w:style w:type="character" w:customStyle="1" w:styleId="ebody">
    <w:name w:val="ebody"/>
    <w:uiPriority w:val="99"/>
    <w:rsid w:val="003C08FC"/>
    <w:rPr>
      <w:rFonts w:cs="Times New Roman"/>
    </w:rPr>
  </w:style>
  <w:style w:type="character" w:customStyle="1" w:styleId="FontStyle108">
    <w:name w:val="Font Style108"/>
    <w:uiPriority w:val="99"/>
    <w:rsid w:val="003C08FC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c4">
    <w:name w:val="c4"/>
    <w:uiPriority w:val="99"/>
    <w:rsid w:val="003C08FC"/>
    <w:rPr>
      <w:rFonts w:cs="Times New Roman"/>
    </w:rPr>
  </w:style>
  <w:style w:type="paragraph" w:customStyle="1" w:styleId="c26">
    <w:name w:val="c26"/>
    <w:basedOn w:val="a"/>
    <w:uiPriority w:val="99"/>
    <w:rsid w:val="003C0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F09F7-AFFF-4A65-ABEA-3ED2682CF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3807</Words>
  <Characters>21700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Серегей</cp:lastModifiedBy>
  <cp:revision>15</cp:revision>
  <cp:lastPrinted>2018-09-02T20:31:00Z</cp:lastPrinted>
  <dcterms:created xsi:type="dcterms:W3CDTF">2018-09-02T10:33:00Z</dcterms:created>
  <dcterms:modified xsi:type="dcterms:W3CDTF">2018-09-02T20:32:00Z</dcterms:modified>
</cp:coreProperties>
</file>